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84" w:rsidRDefault="00B32684" w:rsidP="00B32684">
      <w:pPr>
        <w:pStyle w:val="1"/>
        <w:spacing w:before="73"/>
        <w:ind w:left="30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B32684" w:rsidRDefault="00B32684" w:rsidP="00B32684">
      <w:pPr>
        <w:pStyle w:val="a3"/>
        <w:spacing w:after="7" w:line="272" w:lineRule="exact"/>
        <w:ind w:left="30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Красноярского края</w:t>
      </w:r>
    </w:p>
    <w:p w:rsidR="00B32684" w:rsidRDefault="00B32684" w:rsidP="00B32684">
      <w:pPr>
        <w:pStyle w:val="a3"/>
        <w:ind w:left="57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884170" cy="186055"/>
                <wp:effectExtent l="8890" t="12065" r="12065" b="1143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8605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 w="9144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84" w:rsidRDefault="00B32684" w:rsidP="00B32684">
                            <w:pPr>
                              <w:pStyle w:val="a5"/>
                              <w:spacing w:before="0" w:beforeAutospacing="0" w:after="0" w:afterAutospacing="0"/>
                              <w:ind w:firstLine="227"/>
                              <w:jc w:val="center"/>
                              <w:rPr>
                                <w:rStyle w:val="widgetinline"/>
                                <w:rFonts w:ascii="LiberationSerif" w:hAnsi="LiberationSerif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</w:pPr>
                            <w:r>
                              <w:rPr>
                                <w:rStyle w:val="widgetinline"/>
                                <w:rFonts w:ascii="LiberationSerif" w:hAnsi="LiberationSerif" w:hint="eastAsia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  <w:t>М</w:t>
                            </w:r>
                            <w:r>
                              <w:rPr>
                                <w:rStyle w:val="widgetinline"/>
                                <w:rFonts w:ascii="LiberationSerif" w:hAnsi="LiberationSerif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  <w:t>униципальное образование город Красноярск</w:t>
                            </w:r>
                          </w:p>
                          <w:p w:rsidR="00B32684" w:rsidRDefault="00B32684" w:rsidP="00B32684">
                            <w:pPr>
                              <w:pStyle w:val="a3"/>
                              <w:spacing w:line="275" w:lineRule="exact"/>
                              <w:ind w:left="1" w:right="-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227.1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" fillcolor="#f7fcf7" strokecolor="red" strokeweight=".72pt">
                <v:stroke dashstyle="3 1"/>
                <v:textbox inset="0,0,0,0">
                  <w:txbxContent>
                    <w:p w:rsidR="00B32684" w:rsidRDefault="00B32684" w:rsidP="00B32684">
                      <w:pPr>
                        <w:pStyle w:val="a5"/>
                        <w:spacing w:before="0" w:beforeAutospacing="0" w:after="0" w:afterAutospacing="0"/>
                        <w:ind w:firstLine="227"/>
                        <w:jc w:val="center"/>
                        <w:rPr>
                          <w:rStyle w:val="widgetinline"/>
                          <w:rFonts w:ascii="LiberationSerif" w:hAnsi="LiberationSerif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</w:pPr>
                      <w:r>
                        <w:rPr>
                          <w:rStyle w:val="widgetinline"/>
                          <w:rFonts w:ascii="LiberationSerif" w:hAnsi="LiberationSerif" w:hint="eastAsia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  <w:t>М</w:t>
                      </w:r>
                      <w:r>
                        <w:rPr>
                          <w:rStyle w:val="widgetinline"/>
                          <w:rFonts w:ascii="LiberationSerif" w:hAnsi="LiberationSerif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  <w:t>униципальное образование город Красноярск</w:t>
                      </w:r>
                    </w:p>
                    <w:p w:rsidR="00B32684" w:rsidRDefault="00B32684" w:rsidP="00B32684">
                      <w:pPr>
                        <w:pStyle w:val="a3"/>
                        <w:spacing w:line="275" w:lineRule="exact"/>
                        <w:ind w:left="1" w:right="-1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32684" w:rsidRDefault="00B32684" w:rsidP="00B32684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p w:rsidR="00B32684" w:rsidRDefault="00B32684" w:rsidP="00B32684">
      <w:pPr>
        <w:pStyle w:val="a3"/>
        <w:spacing w:before="1"/>
        <w:ind w:left="0"/>
        <w:rPr>
          <w:sz w:val="21"/>
        </w:rPr>
      </w:pPr>
    </w:p>
    <w:p w:rsidR="008B2456" w:rsidRDefault="00D100B4">
      <w:pPr>
        <w:pStyle w:val="a3"/>
        <w:tabs>
          <w:tab w:val="left" w:pos="861"/>
          <w:tab w:val="left" w:pos="2152"/>
          <w:tab w:val="left" w:pos="2874"/>
        </w:tabs>
        <w:spacing w:before="90"/>
        <w:ind w:left="0" w:right="356"/>
        <w:jc w:val="right"/>
      </w:pPr>
      <w:proofErr w:type="gramStart"/>
      <w:r>
        <w:t>г</w:t>
      </w:r>
      <w:proofErr w:type="gramEnd"/>
      <w:r>
        <w:t>.</w:t>
      </w: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D100B4">
      <w:pPr>
        <w:spacing w:before="218"/>
        <w:ind w:left="6688" w:right="6624"/>
        <w:jc w:val="center"/>
        <w:rPr>
          <w:rFonts w:ascii="Cambria" w:hAnsi="Cambria"/>
          <w:b/>
          <w:spacing w:val="-46"/>
        </w:rPr>
      </w:pPr>
      <w:bookmarkStart w:id="0" w:name="РАБОЧАЯ_ПРОГРАММА_(ID_295016)"/>
      <w:bookmarkEnd w:id="0"/>
      <w:r>
        <w:rPr>
          <w:rFonts w:ascii="Cambria" w:hAnsi="Cambria"/>
          <w:b/>
        </w:rPr>
        <w:t>РАБОЧАЯ ПРОГРАММА</w:t>
      </w:r>
      <w:r>
        <w:rPr>
          <w:rFonts w:ascii="Cambria" w:hAnsi="Cambria"/>
          <w:b/>
          <w:spacing w:val="-46"/>
        </w:rPr>
        <w:t xml:space="preserve"> </w:t>
      </w:r>
    </w:p>
    <w:p w:rsidR="00B32684" w:rsidRDefault="00B32684">
      <w:pPr>
        <w:spacing w:before="218"/>
        <w:ind w:left="6688" w:right="6624"/>
        <w:jc w:val="center"/>
        <w:rPr>
          <w:rFonts w:ascii="Cambria" w:hAnsi="Cambria"/>
          <w:b/>
        </w:rPr>
      </w:pPr>
    </w:p>
    <w:p w:rsidR="008B2456" w:rsidRDefault="00D100B4">
      <w:pPr>
        <w:pStyle w:val="a3"/>
        <w:spacing w:before="115"/>
        <w:ind w:left="284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B2456" w:rsidRDefault="00D100B4">
      <w:pPr>
        <w:pStyle w:val="a3"/>
        <w:ind w:left="291"/>
        <w:jc w:val="center"/>
      </w:pPr>
      <w:r>
        <w:t>«Музыка»</w:t>
      </w:r>
    </w:p>
    <w:p w:rsidR="008B2456" w:rsidRDefault="00D100B4">
      <w:pPr>
        <w:pStyle w:val="a3"/>
        <w:ind w:left="288"/>
        <w:jc w:val="center"/>
      </w:pP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B2456" w:rsidRDefault="00B32684">
      <w:pPr>
        <w:pStyle w:val="a3"/>
        <w:tabs>
          <w:tab w:val="left" w:pos="1712"/>
        </w:tabs>
        <w:spacing w:before="14"/>
        <w:ind w:left="286"/>
        <w:jc w:val="center"/>
      </w:pPr>
      <w:r>
        <w:pict>
          <v:shape id="_x0000_s1071" type="#_x0000_t202" style="position:absolute;left:0;text-align:left;margin-left:373.95pt;margin-top:.6pt;width:52.7pt;height:14.55pt;z-index:-17002496;mso-position-horizontal-relative:page" fillcolor="#f7fcf7" strokecolor="red" strokeweight=".72pt">
            <v:stroke dashstyle="3 1"/>
            <v:textbox inset="0,0,0,0">
              <w:txbxContent>
                <w:p w:rsidR="008B2456" w:rsidRDefault="00D100B4">
                  <w:pPr>
                    <w:pStyle w:val="a3"/>
                    <w:spacing w:line="270" w:lineRule="exact"/>
                    <w:ind w:left="-1" w:right="-15"/>
                  </w:pPr>
                  <w:r>
                    <w:t>2022-2023</w:t>
                  </w:r>
                </w:p>
              </w:txbxContent>
            </v:textbox>
            <w10:wrap anchorx="page"/>
          </v:shape>
        </w:pict>
      </w:r>
      <w:r w:rsidR="00D100B4">
        <w:t>на</w:t>
      </w:r>
      <w:r w:rsidR="00D100B4">
        <w:tab/>
        <w:t>учебный</w:t>
      </w:r>
      <w:r w:rsidR="00D100B4">
        <w:rPr>
          <w:spacing w:val="-3"/>
        </w:rPr>
        <w:t xml:space="preserve"> </w:t>
      </w:r>
      <w:r w:rsidR="00D100B4">
        <w:t>год</w:t>
      </w: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B32684">
      <w:pPr>
        <w:pStyle w:val="a3"/>
        <w:spacing w:before="216"/>
        <w:ind w:left="0" w:right="3039"/>
        <w:jc w:val="right"/>
      </w:pPr>
      <w:r>
        <w:pict>
          <v:group id="_x0000_s1060" style="position:absolute;left:0;text-align:left;margin-left:663.6pt;margin-top:10.35pt;width:142.5pt;height:30.5pt;z-index:15730688;mso-position-horizontal-relative:page" coordorigin="13272,207" coordsize="2850,610">
            <v:shape id="_x0000_s1070" style="position:absolute;left:13278;top:214;width:15;height:2" coordorigin="13279,214" coordsize="15,0" o:spt="100" adj="0,,0" path="m13279,214r14,m13279,214r14,e" filled="f" strokecolor="red" strokeweight=".72pt">
              <v:stroke dashstyle="3 1" joinstyle="round"/>
              <v:formulas/>
              <v:path arrowok="t" o:connecttype="segments"/>
            </v:shape>
            <v:line id="_x0000_s1069" style="position:absolute" from="13293,214" to="16106,214" strokecolor="red" strokeweight=".72pt">
              <v:stroke dashstyle="3 1"/>
            </v:line>
            <v:shape id="_x0000_s1068" style="position:absolute;left:16106;top:214;width:15;height:2" coordorigin="16106,214" coordsize="15,0" o:spt="100" adj="0,,0" path="m16106,214r15,m16106,214r15,e" filled="f" strokecolor="red" strokeweight=".72pt">
              <v:stroke dashstyle="3 1" joinstyle="round"/>
              <v:formulas/>
              <v:path arrowok="t" o:connecttype="segments"/>
            </v:shape>
            <v:shape id="_x0000_s1067" style="position:absolute;left:13278;top:221;width:2842;height:284" coordorigin="13279,222" coordsize="2842,284" o:spt="100" adj="0,,0" path="m13286,222r,276m16114,222r,276m13279,505r14,m13279,505r14,m13293,505r2813,m16106,505r15,m16106,505r15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13271;top:519;width:15;height:2" coordorigin="13272,519" coordsize="15,0" o:spt="100" adj="0,,0" path="m13272,519r14,m13272,519r14,e" filled="f" strokecolor="red" strokeweight=".72pt">
              <v:stroke dashstyle="3 1" joinstyle="round"/>
              <v:formulas/>
              <v:path arrowok="t" o:connecttype="segments"/>
            </v:shape>
            <v:line id="_x0000_s1065" style="position:absolute" from="13286,519" to="16106,519" strokecolor="red" strokeweight=".72pt">
              <v:stroke dashstyle="3 1"/>
            </v:line>
            <v:shape id="_x0000_s1064" style="position:absolute;left:16106;top:519;width:15;height:2" coordorigin="16106,519" coordsize="15,0" o:spt="100" adj="0,,0" path="m16106,519r15,m16106,519r15,e" filled="f" strokecolor="red" strokeweight=".72pt">
              <v:stroke dashstyle="3 1" joinstyle="round"/>
              <v:formulas/>
              <v:path arrowok="t" o:connecttype="segments"/>
            </v:shape>
            <v:shape id="_x0000_s1063" style="position:absolute;left:13271;top:526;width:2850;height:284" coordorigin="13272,526" coordsize="2850,284" o:spt="100" adj="0,,0" path="m13279,526r,276m16114,526r,276m13272,810r14,m13272,810r14,m13286,810r2820,m16106,810r15,m16106,810r15,e" filled="f" strokecolor="red" strokeweight=".72pt">
              <v:stroke dashstyle="3 1" joinstyle="round"/>
              <v:formulas/>
              <v:path arrowok="t" o:connecttype="segments"/>
            </v:shape>
            <v:shape id="_x0000_s1062" type="#_x0000_t202" style="position:absolute;left:13289;top:526;width:2817;height:276" fillcolor="#f7fcf7" stroked="f">
              <v:textbox style="mso-next-textbox:#_x0000_s1062" inset="0,0,0,0">
                <w:txbxContent>
                  <w:p w:rsidR="008B2456" w:rsidRDefault="00D100B4">
                    <w:pPr>
                      <w:spacing w:line="270" w:lineRule="exact"/>
                      <w:ind w:left="-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учитель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 w:rsidR="00B32684">
                      <w:rPr>
                        <w:sz w:val="24"/>
                      </w:rPr>
                      <w:t>музыки</w:t>
                    </w:r>
                  </w:p>
                </w:txbxContent>
              </v:textbox>
            </v:shape>
            <v:shape id="_x0000_s1061" type="#_x0000_t202" style="position:absolute;left:13289;top:221;width:2817;height:276" fillcolor="#f7fcf7" stroked="f">
              <v:textbox style="mso-next-textbox:#_x0000_s1061" inset="0,0,0,0">
                <w:txbxContent>
                  <w:p w:rsidR="008B2456" w:rsidRDefault="00B32684">
                    <w:pPr>
                      <w:spacing w:line="270" w:lineRule="exact"/>
                      <w:ind w:left="3" w:right="-15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Каблаев</w:t>
                    </w:r>
                    <w:proofErr w:type="spellEnd"/>
                    <w:r>
                      <w:rPr>
                        <w:sz w:val="24"/>
                      </w:rPr>
                      <w:t xml:space="preserve"> Д.И.</w:t>
                    </w:r>
                  </w:p>
                </w:txbxContent>
              </v:textbox>
            </v:shape>
            <w10:wrap anchorx="page"/>
          </v:group>
        </w:pict>
      </w:r>
      <w:r w:rsidR="00D100B4">
        <w:t>Составитель:</w:t>
      </w: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8B2456">
      <w:pPr>
        <w:pStyle w:val="a3"/>
        <w:ind w:left="0"/>
        <w:rPr>
          <w:sz w:val="20"/>
        </w:rPr>
      </w:pPr>
    </w:p>
    <w:p w:rsidR="008B2456" w:rsidRDefault="00B32684">
      <w:pPr>
        <w:pStyle w:val="a3"/>
        <w:spacing w:before="9"/>
        <w:ind w:left="0"/>
        <w:rPr>
          <w:sz w:val="20"/>
        </w:rPr>
      </w:pPr>
      <w:r>
        <w:pict>
          <v:shape id="_x0000_s1059" type="#_x0000_t202" style="position:absolute;margin-left:340.05pt;margin-top:14.3pt;width:99.1pt;height:14.55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8B2456" w:rsidRDefault="00B32684">
                  <w:pPr>
                    <w:pStyle w:val="a3"/>
                    <w:spacing w:line="270" w:lineRule="exact"/>
                    <w:ind w:left="-1"/>
                  </w:pPr>
                  <w:r>
                    <w:rPr>
                      <w:spacing w:val="-1"/>
                    </w:rPr>
                    <w:t>Красноярск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8" type="#_x0000_t202" style="position:absolute;margin-left:442.85pt;margin-top:14.3pt;width:24.75pt;height:14.55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8B2456" w:rsidRDefault="00D100B4">
                  <w:pPr>
                    <w:pStyle w:val="a3"/>
                    <w:spacing w:line="270" w:lineRule="exact"/>
                    <w:ind w:left="0" w:right="-15"/>
                  </w:pPr>
                  <w: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8B2456" w:rsidRDefault="008B2456">
      <w:pPr>
        <w:rPr>
          <w:sz w:val="20"/>
        </w:rPr>
        <w:sectPr w:rsidR="008B2456">
          <w:type w:val="continuous"/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B32684">
      <w:pPr>
        <w:pStyle w:val="1"/>
        <w:spacing w:before="76" w:line="240" w:lineRule="auto"/>
        <w:ind w:left="200"/>
        <w:rPr>
          <w:rFonts w:ascii="Cambria" w:hAnsi="Cambria"/>
        </w:rPr>
      </w:pPr>
      <w:r>
        <w:lastRenderedPageBreak/>
        <w:pict>
          <v:rect id="_x0000_s1057" style="position:absolute;left:0;text-align:left;margin-left:34.55pt;margin-top:22.75pt;width:772.9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D100B4">
        <w:rPr>
          <w:rFonts w:ascii="Cambria" w:hAnsi="Cambria"/>
        </w:rPr>
        <w:t>ПОЯСНИТЕЛЬНАЯ</w:t>
      </w:r>
      <w:r w:rsidR="00D100B4">
        <w:rPr>
          <w:rFonts w:ascii="Cambria" w:hAnsi="Cambria"/>
          <w:spacing w:val="-9"/>
        </w:rPr>
        <w:t xml:space="preserve"> </w:t>
      </w:r>
      <w:r w:rsidR="00D100B4">
        <w:rPr>
          <w:rFonts w:ascii="Cambria" w:hAnsi="Cambria"/>
        </w:rPr>
        <w:t>ЗАПИСКА</w:t>
      </w:r>
    </w:p>
    <w:p w:rsidR="008B2456" w:rsidRDefault="008B2456">
      <w:pPr>
        <w:pStyle w:val="a3"/>
        <w:spacing w:before="10"/>
        <w:ind w:left="0"/>
        <w:rPr>
          <w:rFonts w:ascii="Cambria"/>
          <w:b/>
          <w:sz w:val="9"/>
        </w:rPr>
      </w:pPr>
    </w:p>
    <w:p w:rsidR="008B2456" w:rsidRDefault="00D100B4">
      <w:pPr>
        <w:pStyle w:val="a3"/>
        <w:spacing w:before="90"/>
        <w:ind w:right="134" w:firstLine="228"/>
        <w:jc w:val="both"/>
      </w:pPr>
      <w:proofErr w:type="gramStart"/>
      <w:r>
        <w:t>Рабочая программа по музыке на уровне 1 класса начального общего образования составлена на основе «Требований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Примерной</w:t>
      </w:r>
      <w:proofErr w:type="gramEnd"/>
      <w:r>
        <w:rPr>
          <w:spacing w:val="1"/>
        </w:rPr>
        <w:t xml:space="preserve"> </w:t>
      </w:r>
      <w:r>
        <w:t>про-грамме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02.06.2020).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при освоении</w:t>
      </w:r>
      <w:r>
        <w:rPr>
          <w:spacing w:val="-1"/>
        </w:rPr>
        <w:t xml:space="preserve"> </w:t>
      </w:r>
      <w:r>
        <w:t>предметной области</w:t>
      </w:r>
      <w:r>
        <w:rPr>
          <w:spacing w:val="2"/>
        </w:rPr>
        <w:t xml:space="preserve"> </w:t>
      </w:r>
      <w:r>
        <w:t>«Искусство»</w:t>
      </w:r>
      <w:r>
        <w:rPr>
          <w:spacing w:val="-6"/>
        </w:rPr>
        <w:t xml:space="preserve"> </w:t>
      </w:r>
      <w:r>
        <w:t>(Музыка).</w:t>
      </w:r>
    </w:p>
    <w:p w:rsidR="008B2456" w:rsidRDefault="008B2456">
      <w:pPr>
        <w:pStyle w:val="a3"/>
        <w:spacing w:before="4"/>
        <w:ind w:left="0"/>
        <w:rPr>
          <w:sz w:val="21"/>
        </w:rPr>
      </w:pPr>
    </w:p>
    <w:p w:rsidR="008B2456" w:rsidRDefault="00D100B4">
      <w:pPr>
        <w:spacing w:before="1"/>
        <w:ind w:left="200"/>
        <w:rPr>
          <w:rFonts w:ascii="Cambria" w:hAnsi="Cambria"/>
          <w:b/>
        </w:rPr>
      </w:pPr>
      <w:bookmarkStart w:id="2" w:name="ОБЩАЯ_ХАРАКТЕРИСТИКА_УЧЕБНОГО_ПРЕДМЕТА_«"/>
      <w:bookmarkEnd w:id="2"/>
      <w:r>
        <w:rPr>
          <w:rFonts w:ascii="Cambria" w:hAnsi="Cambria"/>
          <w:b/>
        </w:rPr>
        <w:t>ОБЩАЯ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ХАРАКТЕРИСТИКА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УЧЕБНОГО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ПРЕДМЕТА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«МУЗЫКА»</w:t>
      </w:r>
    </w:p>
    <w:p w:rsidR="008B2456" w:rsidRDefault="00D100B4">
      <w:pPr>
        <w:pStyle w:val="a3"/>
        <w:spacing w:before="115"/>
        <w:ind w:right="137" w:firstLine="228"/>
        <w:jc w:val="both"/>
      </w:pPr>
      <w:r>
        <w:t>Музыка является неотъемлемой частью культурного наследия, универсальным способом коммуникации. Особенно важна музыка для становления</w:t>
      </w:r>
      <w:r>
        <w:rPr>
          <w:spacing w:val="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 — как</w:t>
      </w:r>
      <w:r>
        <w:rPr>
          <w:spacing w:val="-1"/>
        </w:rPr>
        <w:t xml:space="preserve"> </w:t>
      </w:r>
      <w:r>
        <w:t>способ,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 самовыражения</w:t>
      </w:r>
      <w:r>
        <w:rPr>
          <w:spacing w:val="-1"/>
        </w:rPr>
        <w:t xml:space="preserve"> </w:t>
      </w:r>
      <w:r>
        <w:t>и естественного радостного</w:t>
      </w:r>
      <w:r>
        <w:rPr>
          <w:spacing w:val="-1"/>
        </w:rPr>
        <w:t xml:space="preserve"> </w:t>
      </w:r>
      <w:r>
        <w:t>мировосприятия.</w:t>
      </w:r>
    </w:p>
    <w:p w:rsidR="008B2456" w:rsidRDefault="00D100B4">
      <w:pPr>
        <w:pStyle w:val="a3"/>
        <w:spacing w:before="1"/>
        <w:ind w:right="133" w:firstLine="22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 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образования должны быть представлены различные пласты музыкального искусства: фольклор, классическая, современная музыка, в</w:t>
      </w:r>
      <w:r>
        <w:rPr>
          <w:spacing w:val="1"/>
        </w:rPr>
        <w:t xml:space="preserve"> </w:t>
      </w:r>
      <w:r>
        <w:t>том числе наиболее достойные образцы массовой музыкальной культуры (джаз, эстрада, музыка кино и др.). При этом наиболее 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 формы музыкального движения. В ходе активной музыкальной деятельности происходит постепенное освоение элементов 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 принципов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развития музыки.</w:t>
      </w:r>
    </w:p>
    <w:p w:rsidR="008B2456" w:rsidRDefault="00D100B4">
      <w:pPr>
        <w:pStyle w:val="a3"/>
        <w:ind w:right="135" w:firstLine="228"/>
        <w:jc w:val="both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</w:t>
      </w:r>
      <w:r>
        <w:rPr>
          <w:spacing w:val="1"/>
        </w:rPr>
        <w:t xml:space="preserve"> </w:t>
      </w:r>
      <w:r>
        <w:t>произведений, фамилий композиторов и исполнителей, специальной терминологии и т. п.). Однако этот уровень содержания обучения не является</w:t>
      </w:r>
      <w:r>
        <w:rPr>
          <w:spacing w:val="1"/>
        </w:rPr>
        <w:t xml:space="preserve"> </w:t>
      </w:r>
      <w:r>
        <w:t>главным. Значительно более важным является формирование эстетических потребностей, проживание и осознание тех особых мыслей и 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«искусство</w:t>
      </w:r>
      <w:r>
        <w:rPr>
          <w:spacing w:val="-2"/>
        </w:rPr>
        <w:t xml:space="preserve"> </w:t>
      </w:r>
      <w:r>
        <w:t>интонируемого</w:t>
      </w:r>
      <w:r>
        <w:rPr>
          <w:spacing w:val="-1"/>
        </w:rPr>
        <w:t xml:space="preserve"> </w:t>
      </w:r>
      <w:r>
        <w:t>смысла»</w:t>
      </w:r>
      <w:r>
        <w:rPr>
          <w:spacing w:val="-7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Асафьев).</w:t>
      </w:r>
    </w:p>
    <w:p w:rsidR="008B2456" w:rsidRDefault="00D100B4">
      <w:pPr>
        <w:pStyle w:val="a3"/>
        <w:ind w:right="135" w:firstLine="228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 xml:space="preserve">(В. В. </w:t>
      </w:r>
      <w:proofErr w:type="spellStart"/>
      <w:r>
        <w:t>Медушевский</w:t>
      </w:r>
      <w:proofErr w:type="spellEnd"/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 xml:space="preserve">психологическим механизмом для формирования 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-57"/>
        </w:rPr>
        <w:t xml:space="preserve"> </w:t>
      </w:r>
      <w:r>
        <w:t>составлении программы является отбор репертуара, который должен сочетать в себе такие качества, как доступность, высокий 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8B2456" w:rsidRDefault="00D100B4">
      <w:pPr>
        <w:pStyle w:val="a3"/>
        <w:ind w:right="133" w:firstLine="228"/>
        <w:jc w:val="both"/>
      </w:pPr>
      <w:r>
        <w:t>Одним из наиболее важных направлений музыкального воспитания является развитие эмоционального интеллекта обучающихся. Через опыт</w:t>
      </w:r>
      <w:r>
        <w:rPr>
          <w:spacing w:val="1"/>
        </w:rPr>
        <w:t xml:space="preserve"> </w:t>
      </w:r>
      <w:r>
        <w:t>чувственного восприятия и художественного исполнения музыки формируется эмоциональная осознанность, рефлексивная установка личности в</w:t>
      </w:r>
      <w:r>
        <w:rPr>
          <w:spacing w:val="1"/>
        </w:rPr>
        <w:t xml:space="preserve"> </w:t>
      </w:r>
      <w:r>
        <w:t>целом.</w:t>
      </w:r>
    </w:p>
    <w:p w:rsidR="008B2456" w:rsidRDefault="00D100B4">
      <w:pPr>
        <w:pStyle w:val="a3"/>
        <w:ind w:right="138" w:firstLine="228"/>
        <w:jc w:val="both"/>
      </w:pPr>
      <w:r>
        <w:t>Особая роль в организации музыкальных занятий младших школьников принадлежит игровым формам деятельности, которые 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 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 представлений к звуковым импровизациям, направленным на освоение жанровых особенностей, элементов музыкального языка,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принципов.</w:t>
      </w:r>
    </w:p>
    <w:p w:rsidR="008B2456" w:rsidRDefault="008B2456">
      <w:pPr>
        <w:pStyle w:val="a3"/>
        <w:spacing w:before="2"/>
        <w:ind w:left="0"/>
        <w:rPr>
          <w:sz w:val="21"/>
        </w:rPr>
      </w:pPr>
    </w:p>
    <w:p w:rsidR="008B2456" w:rsidRDefault="00D100B4">
      <w:pPr>
        <w:spacing w:before="1"/>
        <w:ind w:left="200"/>
        <w:rPr>
          <w:rFonts w:ascii="Cambria" w:hAnsi="Cambria"/>
          <w:b/>
        </w:rPr>
      </w:pPr>
      <w:bookmarkStart w:id="3" w:name="ЦЕЛИ_И_ЗАДАЧИ_ИЗУЧЕНИЯ_УЧЕБНОГО_ПРЕДМЕТА"/>
      <w:bookmarkEnd w:id="3"/>
      <w:r>
        <w:rPr>
          <w:rFonts w:ascii="Cambria" w:hAnsi="Cambria"/>
          <w:b/>
        </w:rPr>
        <w:t>ЦЕЛИ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ЗАДАЧИ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ИЗУЧЕНИЯ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УЧЕБНОГО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ПРЕДМЕТА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«МУЗЫКА»</w:t>
      </w:r>
    </w:p>
    <w:p w:rsidR="008B2456" w:rsidRDefault="008B2456">
      <w:pPr>
        <w:rPr>
          <w:rFonts w:ascii="Cambria" w:hAnsi="Cambria"/>
        </w:rPr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D100B4">
      <w:pPr>
        <w:pStyle w:val="a3"/>
        <w:spacing w:before="68"/>
        <w:ind w:right="141" w:firstLine="228"/>
        <w:jc w:val="both"/>
      </w:pPr>
      <w:r>
        <w:lastRenderedPageBreak/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уникального</w:t>
      </w:r>
      <w:r>
        <w:rPr>
          <w:spacing w:val="-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 воспитание</w:t>
      </w:r>
      <w:r>
        <w:rPr>
          <w:spacing w:val="-2"/>
        </w:rPr>
        <w:t xml:space="preserve"> </w:t>
      </w:r>
      <w:r>
        <w:t>делает 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:rsidR="008B2456" w:rsidRDefault="00D100B4">
      <w:pPr>
        <w:pStyle w:val="a3"/>
        <w:ind w:right="135" w:firstLine="22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 музыкального обучения и воспитания является личный и коллективный опыт проживания и осознания специфического комплекса</w:t>
      </w:r>
      <w:r>
        <w:rPr>
          <w:spacing w:val="1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самовыражение 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8B2456" w:rsidRDefault="00D100B4">
      <w:pPr>
        <w:pStyle w:val="a3"/>
        <w:ind w:left="428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конкретизации учебных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8B2456" w:rsidRDefault="00D100B4">
      <w:pPr>
        <w:pStyle w:val="a4"/>
        <w:numPr>
          <w:ilvl w:val="0"/>
          <w:numId w:val="6"/>
        </w:numPr>
        <w:tabs>
          <w:tab w:val="left" w:pos="688"/>
        </w:tabs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8B2456" w:rsidRDefault="00D100B4">
      <w:pPr>
        <w:pStyle w:val="a4"/>
        <w:numPr>
          <w:ilvl w:val="0"/>
          <w:numId w:val="6"/>
        </w:numPr>
        <w:tabs>
          <w:tab w:val="left" w:pos="688"/>
        </w:tabs>
        <w:ind w:left="200" w:right="136" w:firstLine="228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отражения многообразия жизни;</w:t>
      </w:r>
    </w:p>
    <w:p w:rsidR="008B2456" w:rsidRDefault="00D100B4">
      <w:pPr>
        <w:pStyle w:val="a4"/>
        <w:numPr>
          <w:ilvl w:val="0"/>
          <w:numId w:val="6"/>
        </w:numPr>
        <w:tabs>
          <w:tab w:val="left" w:pos="688"/>
        </w:tabs>
        <w:spacing w:before="1"/>
        <w:ind w:left="428" w:right="4626" w:firstLine="0"/>
        <w:jc w:val="both"/>
        <w:rPr>
          <w:sz w:val="24"/>
        </w:rPr>
      </w:pPr>
      <w:r>
        <w:rPr>
          <w:sz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B2456" w:rsidRDefault="00D100B4">
      <w:pPr>
        <w:pStyle w:val="a4"/>
        <w:numPr>
          <w:ilvl w:val="0"/>
          <w:numId w:val="5"/>
        </w:numPr>
        <w:tabs>
          <w:tab w:val="left" w:pos="668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искусстве.</w:t>
      </w:r>
    </w:p>
    <w:p w:rsidR="008B2456" w:rsidRDefault="00D100B4">
      <w:pPr>
        <w:pStyle w:val="a4"/>
        <w:numPr>
          <w:ilvl w:val="0"/>
          <w:numId w:val="5"/>
        </w:numPr>
        <w:tabs>
          <w:tab w:val="left" w:pos="668"/>
        </w:tabs>
        <w:ind w:left="200" w:right="137" w:firstLine="228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9"/>
          <w:sz w:val="24"/>
        </w:rPr>
        <w:t xml:space="preserve"> </w:t>
      </w:r>
      <w:r>
        <w:rPr>
          <w:sz w:val="24"/>
        </w:rPr>
        <w:t>мир,</w:t>
      </w:r>
      <w:r>
        <w:rPr>
          <w:spacing w:val="6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6"/>
          <w:sz w:val="24"/>
        </w:rPr>
        <w:t xml:space="preserve"> </w:t>
      </w:r>
      <w:r>
        <w:rPr>
          <w:sz w:val="24"/>
        </w:rPr>
        <w:t>самим</w:t>
      </w:r>
      <w:r>
        <w:rPr>
          <w:spacing w:val="8"/>
          <w:sz w:val="24"/>
        </w:rPr>
        <w:t xml:space="preserve"> </w:t>
      </w:r>
      <w:r>
        <w:rPr>
          <w:sz w:val="24"/>
        </w:rPr>
        <w:t>собой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8B2456" w:rsidRDefault="00D100B4">
      <w:pPr>
        <w:pStyle w:val="a4"/>
        <w:numPr>
          <w:ilvl w:val="0"/>
          <w:numId w:val="5"/>
        </w:numPr>
        <w:tabs>
          <w:tab w:val="left" w:pos="668"/>
        </w:tabs>
        <w:ind w:left="200" w:right="138" w:firstLine="228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2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3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 опыт эмоционального переживания.</w:t>
      </w:r>
    </w:p>
    <w:p w:rsidR="008B2456" w:rsidRDefault="00D100B4">
      <w:pPr>
        <w:pStyle w:val="a4"/>
        <w:numPr>
          <w:ilvl w:val="0"/>
          <w:numId w:val="5"/>
        </w:numPr>
        <w:tabs>
          <w:tab w:val="left" w:pos="668"/>
        </w:tabs>
        <w:ind w:left="200" w:right="150" w:firstLine="228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 и 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воображения.</w:t>
      </w:r>
    </w:p>
    <w:p w:rsidR="008B2456" w:rsidRDefault="00D100B4">
      <w:pPr>
        <w:pStyle w:val="a4"/>
        <w:numPr>
          <w:ilvl w:val="0"/>
          <w:numId w:val="5"/>
        </w:numPr>
        <w:tabs>
          <w:tab w:val="left" w:pos="668"/>
        </w:tabs>
        <w:spacing w:before="1"/>
        <w:ind w:left="200" w:right="148" w:firstLine="228"/>
        <w:rPr>
          <w:sz w:val="24"/>
        </w:rPr>
      </w:pPr>
      <w:r>
        <w:rPr>
          <w:sz w:val="24"/>
        </w:rPr>
        <w:t>Овладение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музыкальной 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8B2456" w:rsidRDefault="00D100B4">
      <w:pPr>
        <w:pStyle w:val="a3"/>
        <w:ind w:left="428"/>
      </w:pPr>
      <w:r>
        <w:t>а)</w:t>
      </w:r>
      <w:r>
        <w:rPr>
          <w:spacing w:val="-3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слушателя);</w:t>
      </w:r>
    </w:p>
    <w:p w:rsidR="008B2456" w:rsidRDefault="00D100B4">
      <w:pPr>
        <w:pStyle w:val="a3"/>
        <w:ind w:left="428" w:right="7922"/>
      </w:pPr>
      <w:r>
        <w:t>б) Исполнение (пение, игра на доступных музыкальных инструментах);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8B2456" w:rsidRDefault="00D100B4">
      <w:pPr>
        <w:pStyle w:val="a3"/>
        <w:ind w:left="428" w:right="4823"/>
      </w:pPr>
      <w:r>
        <w:t>г)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2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проекты.</w:t>
      </w:r>
    </w:p>
    <w:p w:rsidR="008B2456" w:rsidRDefault="00D100B4">
      <w:pPr>
        <w:pStyle w:val="a4"/>
        <w:numPr>
          <w:ilvl w:val="0"/>
          <w:numId w:val="5"/>
        </w:numPr>
        <w:tabs>
          <w:tab w:val="left" w:pos="668"/>
        </w:tabs>
        <w:ind w:left="200" w:right="136" w:firstLine="228"/>
        <w:rPr>
          <w:sz w:val="24"/>
        </w:rPr>
      </w:pPr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8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B2456" w:rsidRDefault="00D100B4">
      <w:pPr>
        <w:pStyle w:val="a4"/>
        <w:numPr>
          <w:ilvl w:val="0"/>
          <w:numId w:val="5"/>
        </w:numPr>
        <w:tabs>
          <w:tab w:val="left" w:pos="668"/>
        </w:tabs>
        <w:ind w:left="200" w:right="137" w:firstLine="228"/>
        <w:rPr>
          <w:sz w:val="24"/>
        </w:rPr>
      </w:pP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3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42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интонационно-образного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строя</w:t>
      </w:r>
      <w:r>
        <w:rPr>
          <w:spacing w:val="4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8B2456" w:rsidRDefault="00D100B4">
      <w:pPr>
        <w:pStyle w:val="a4"/>
        <w:numPr>
          <w:ilvl w:val="0"/>
          <w:numId w:val="5"/>
        </w:numPr>
        <w:tabs>
          <w:tab w:val="left" w:pos="668"/>
        </w:tabs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8B2456" w:rsidRDefault="008B2456">
      <w:pPr>
        <w:pStyle w:val="a3"/>
        <w:spacing w:before="4"/>
        <w:ind w:left="0"/>
        <w:rPr>
          <w:sz w:val="21"/>
        </w:rPr>
      </w:pPr>
    </w:p>
    <w:p w:rsidR="008B2456" w:rsidRDefault="00D100B4">
      <w:pPr>
        <w:ind w:left="200"/>
        <w:rPr>
          <w:rFonts w:ascii="Cambria" w:hAnsi="Cambria"/>
          <w:b/>
        </w:rPr>
      </w:pPr>
      <w:bookmarkStart w:id="4" w:name="МЕСТО_УЧЕБНОГО_ПРЕДМЕТА_«МУЗЫКА»_В_УЧЕБН"/>
      <w:bookmarkEnd w:id="4"/>
      <w:r>
        <w:rPr>
          <w:rFonts w:ascii="Cambria" w:hAnsi="Cambria"/>
          <w:b/>
        </w:rPr>
        <w:t>МЕСТО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УЧЕБНОГО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ПРЕДМЕТА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«МУЗЫКА»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УЧЕБНОМ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ПЛАНЕ</w:t>
      </w:r>
    </w:p>
    <w:p w:rsidR="008B2456" w:rsidRDefault="00D100B4">
      <w:pPr>
        <w:pStyle w:val="a3"/>
        <w:spacing w:before="114"/>
        <w:ind w:right="140" w:firstLine="228"/>
        <w:jc w:val="both"/>
      </w:pPr>
      <w:r>
        <w:t>В соответствии с Федеральным государственным образовательным стандартом начального общего образования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«Искусство»,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8B2456" w:rsidRDefault="008B2456">
      <w:pPr>
        <w:jc w:val="both"/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D100B4">
      <w:pPr>
        <w:pStyle w:val="a3"/>
        <w:spacing w:before="68"/>
        <w:ind w:firstLine="228"/>
      </w:pPr>
      <w:r>
        <w:lastRenderedPageBreak/>
        <w:t>Содержание</w:t>
      </w:r>
      <w:r>
        <w:rPr>
          <w:spacing w:val="26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«Музыка»</w:t>
      </w:r>
      <w:r>
        <w:rPr>
          <w:spacing w:val="23"/>
        </w:rPr>
        <w:t xml:space="preserve"> </w:t>
      </w:r>
      <w:r>
        <w:t>структурно</w:t>
      </w:r>
      <w:r>
        <w:rPr>
          <w:spacing w:val="26"/>
        </w:rPr>
        <w:t xml:space="preserve"> </w:t>
      </w:r>
      <w:r>
        <w:t>представлено</w:t>
      </w:r>
      <w:r>
        <w:rPr>
          <w:spacing w:val="26"/>
        </w:rPr>
        <w:t xml:space="preserve"> </w:t>
      </w:r>
      <w:r>
        <w:t>восемью</w:t>
      </w:r>
      <w:r>
        <w:rPr>
          <w:spacing w:val="28"/>
        </w:rPr>
        <w:t xml:space="preserve"> </w:t>
      </w:r>
      <w:r>
        <w:t>модулями</w:t>
      </w:r>
      <w:r>
        <w:rPr>
          <w:spacing w:val="27"/>
        </w:rPr>
        <w:t xml:space="preserve"> </w:t>
      </w:r>
      <w:r>
        <w:t>(тематическими</w:t>
      </w:r>
      <w:r>
        <w:rPr>
          <w:spacing w:val="27"/>
        </w:rPr>
        <w:t xml:space="preserve"> </w:t>
      </w:r>
      <w:r>
        <w:t>линиями),</w:t>
      </w:r>
      <w:r>
        <w:rPr>
          <w:spacing w:val="27"/>
        </w:rPr>
        <w:t xml:space="preserve"> </w:t>
      </w:r>
      <w:r>
        <w:t>обеспечивающими</w:t>
      </w:r>
      <w:r>
        <w:rPr>
          <w:spacing w:val="25"/>
        </w:rPr>
        <w:t xml:space="preserve"> </w:t>
      </w:r>
      <w:r>
        <w:t>преемственность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программой</w:t>
      </w:r>
      <w:r>
        <w:rPr>
          <w:spacing w:val="21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20"/>
        </w:rPr>
        <w:t xml:space="preserve"> </w:t>
      </w:r>
      <w:r>
        <w:t>непрерывность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области</w:t>
      </w:r>
    </w:p>
    <w:p w:rsidR="008B2456" w:rsidRDefault="00D100B4">
      <w:pPr>
        <w:pStyle w:val="a3"/>
        <w:ind w:left="428" w:right="9139" w:hanging="228"/>
      </w:pPr>
      <w:r>
        <w:t>«Искусство»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«Музыкальная грамота»;</w:t>
      </w:r>
    </w:p>
    <w:p w:rsidR="008B2456" w:rsidRDefault="00D100B4">
      <w:pPr>
        <w:pStyle w:val="a3"/>
        <w:ind w:left="428" w:right="1115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«Духовная</w:t>
      </w:r>
      <w:r>
        <w:rPr>
          <w:spacing w:val="11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8B2456" w:rsidRDefault="00D100B4">
      <w:pPr>
        <w:pStyle w:val="a3"/>
        <w:ind w:left="428" w:right="1001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кино»;</w:t>
      </w:r>
    </w:p>
    <w:p w:rsidR="008B2456" w:rsidRDefault="00D100B4">
      <w:pPr>
        <w:pStyle w:val="a3"/>
        <w:ind w:left="42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:rsidR="008B2456" w:rsidRDefault="00D100B4">
      <w:pPr>
        <w:pStyle w:val="a3"/>
        <w:spacing w:before="1"/>
        <w:ind w:right="138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 xml:space="preserve">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28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«Изобразительное</w:t>
      </w:r>
      <w:r>
        <w:rPr>
          <w:spacing w:val="26"/>
        </w:rPr>
        <w:t xml:space="preserve"> </w:t>
      </w:r>
      <w:r>
        <w:t>искусство»,</w:t>
      </w:r>
      <w:r>
        <w:rPr>
          <w:spacing w:val="36"/>
        </w:rPr>
        <w:t xml:space="preserve"> </w:t>
      </w:r>
      <w:r>
        <w:t>«Литературное</w:t>
      </w:r>
      <w:r>
        <w:rPr>
          <w:spacing w:val="28"/>
        </w:rPr>
        <w:t xml:space="preserve"> </w:t>
      </w:r>
      <w:r>
        <w:t>чтение»,</w:t>
      </w:r>
      <w:r>
        <w:rPr>
          <w:spacing w:val="33"/>
        </w:rPr>
        <w:t xml:space="preserve"> </w:t>
      </w:r>
      <w:r>
        <w:t>«Окружающий</w:t>
      </w:r>
      <w:r>
        <w:rPr>
          <w:spacing w:val="30"/>
        </w:rPr>
        <w:t xml:space="preserve"> </w:t>
      </w:r>
      <w:r>
        <w:t>мир»,</w:t>
      </w:r>
      <w:r>
        <w:rPr>
          <w:spacing w:val="34"/>
        </w:rPr>
        <w:t xml:space="preserve"> </w:t>
      </w:r>
      <w:r>
        <w:t>«Основы</w:t>
      </w:r>
      <w:r>
        <w:rPr>
          <w:spacing w:val="27"/>
        </w:rPr>
        <w:t xml:space="preserve"> </w:t>
      </w:r>
      <w:r>
        <w:t>религиозной</w:t>
      </w:r>
      <w:r>
        <w:rPr>
          <w:spacing w:val="28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светской</w:t>
      </w:r>
      <w:r>
        <w:rPr>
          <w:spacing w:val="44"/>
        </w:rPr>
        <w:t xml:space="preserve"> </w:t>
      </w:r>
      <w:r>
        <w:t>этики»,</w:t>
      </w:r>
    </w:p>
    <w:p w:rsidR="008B2456" w:rsidRDefault="00D100B4">
      <w:pPr>
        <w:pStyle w:val="a3"/>
        <w:spacing w:after="4"/>
        <w:jc w:val="both"/>
      </w:pP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8B2456" w:rsidRDefault="00B32684">
      <w:pPr>
        <w:pStyle w:val="a3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3" type="#_x0000_t202" style="width:772.95pt;height:99.05pt;mso-left-percent:-10001;mso-top-percent:-10001;mso-position-horizontal:absolute;mso-position-horizontal-relative:char;mso-position-vertical:absolute;mso-position-vertical-relative:line;mso-left-percent:-10001;mso-top-percent:-10001" fillcolor="#f7fcf7" stroked="f">
            <v:textbox inset="0,0,0,0">
              <w:txbxContent>
                <w:p w:rsidR="008B2456" w:rsidRDefault="00D100B4">
                  <w:pPr>
                    <w:pStyle w:val="a3"/>
                    <w:spacing w:line="270" w:lineRule="exact"/>
                    <w:ind w:left="28"/>
                  </w:pPr>
                  <w:r>
                    <w:t>Общее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число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часов,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отведённых</w:t>
                  </w:r>
                  <w:bookmarkStart w:id="5" w:name="_GoBack"/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изучени</w:t>
                  </w:r>
                  <w:bookmarkEnd w:id="5"/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предмета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«Музыка»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классе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составляет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часов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менее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неделю).</w:t>
                  </w:r>
                </w:p>
                <w:p w:rsidR="008B2456" w:rsidRDefault="00D100B4">
                  <w:pPr>
                    <w:spacing w:before="167" w:line="600" w:lineRule="atLeast"/>
                    <w:ind w:left="168" w:right="175"/>
                    <w:jc w:val="center"/>
                    <w:rPr>
                      <w:b/>
                      <w:sz w:val="39"/>
                    </w:rPr>
                  </w:pPr>
                  <w:r>
                    <w:rPr>
                      <w:b/>
                      <w:sz w:val="39"/>
                    </w:rPr>
                    <w:t>Выберите следующие разделы программы в зависимости от варианта тематического</w:t>
                  </w:r>
                  <w:r>
                    <w:rPr>
                      <w:b/>
                      <w:spacing w:val="-95"/>
                      <w:sz w:val="39"/>
                    </w:rPr>
                    <w:t xml:space="preserve"> </w:t>
                  </w:r>
                  <w:r>
                    <w:rPr>
                      <w:b/>
                      <w:sz w:val="39"/>
                    </w:rPr>
                    <w:t>планирования</w:t>
                  </w:r>
                  <w:r>
                    <w:rPr>
                      <w:b/>
                      <w:spacing w:val="-1"/>
                      <w:sz w:val="39"/>
                    </w:rPr>
                    <w:t xml:space="preserve"> </w:t>
                  </w:r>
                  <w:r>
                    <w:rPr>
                      <w:b/>
                      <w:sz w:val="39"/>
                    </w:rPr>
                    <w:t>Примерной</w:t>
                  </w:r>
                  <w:r>
                    <w:rPr>
                      <w:b/>
                      <w:spacing w:val="-4"/>
                      <w:sz w:val="39"/>
                    </w:rPr>
                    <w:t xml:space="preserve"> </w:t>
                  </w:r>
                  <w:r>
                    <w:rPr>
                      <w:b/>
                      <w:sz w:val="39"/>
                    </w:rPr>
                    <w:t>рабочей</w:t>
                  </w:r>
                  <w:r>
                    <w:rPr>
                      <w:b/>
                      <w:spacing w:val="-3"/>
                      <w:sz w:val="39"/>
                    </w:rPr>
                    <w:t xml:space="preserve"> </w:t>
                  </w:r>
                  <w:r>
                    <w:rPr>
                      <w:b/>
                      <w:sz w:val="39"/>
                    </w:rPr>
                    <w:t>программы</w:t>
                  </w:r>
                </w:p>
                <w:p w:rsidR="008B2456" w:rsidRDefault="00D100B4">
                  <w:pPr>
                    <w:spacing w:line="336" w:lineRule="exact"/>
                    <w:ind w:left="168" w:right="169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Нажмите</w:t>
                  </w:r>
                  <w:r>
                    <w:rPr>
                      <w:spacing w:val="-3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для</w:t>
                  </w:r>
                  <w:r>
                    <w:rPr>
                      <w:spacing w:val="-4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выбора</w:t>
                  </w:r>
                  <w:r>
                    <w:rPr>
                      <w:spacing w:val="-4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и</w:t>
                  </w:r>
                  <w:r>
                    <w:rPr>
                      <w:spacing w:val="-3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вставки</w:t>
                  </w:r>
                </w:p>
              </w:txbxContent>
            </v:textbox>
            <w10:wrap type="none"/>
            <w10:anchorlock/>
          </v:shape>
        </w:pict>
      </w:r>
    </w:p>
    <w:p w:rsidR="008B2456" w:rsidRDefault="008B2456">
      <w:pPr>
        <w:pStyle w:val="a3"/>
        <w:spacing w:before="4"/>
        <w:ind w:left="0"/>
        <w:rPr>
          <w:sz w:val="13"/>
        </w:rPr>
      </w:pPr>
    </w:p>
    <w:p w:rsidR="008B2456" w:rsidRDefault="00B32684">
      <w:pPr>
        <w:pStyle w:val="1"/>
        <w:spacing w:before="100" w:line="240" w:lineRule="auto"/>
        <w:ind w:left="200"/>
        <w:rPr>
          <w:rFonts w:ascii="Cambria" w:hAnsi="Cambria"/>
        </w:rPr>
      </w:pPr>
      <w:r>
        <w:pict>
          <v:rect id="_x0000_s1055" style="position:absolute;left:0;text-align:left;margin-left:34.55pt;margin-top:23.95pt;width:772.9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6" w:name="СОДЕРЖАНИЕ_УЧЕБНОГО_ПРЕДМЕТА"/>
      <w:bookmarkEnd w:id="6"/>
      <w:r w:rsidR="00D100B4">
        <w:rPr>
          <w:rFonts w:ascii="Cambria" w:hAnsi="Cambria"/>
        </w:rPr>
        <w:t>СОДЕРЖАНИЕ</w:t>
      </w:r>
      <w:r w:rsidR="00D100B4">
        <w:rPr>
          <w:rFonts w:ascii="Cambria" w:hAnsi="Cambria"/>
          <w:spacing w:val="-2"/>
        </w:rPr>
        <w:t xml:space="preserve"> </w:t>
      </w:r>
      <w:r w:rsidR="00D100B4">
        <w:rPr>
          <w:rFonts w:ascii="Cambria" w:hAnsi="Cambria"/>
        </w:rPr>
        <w:t>УЧЕБНОГО</w:t>
      </w:r>
      <w:r w:rsidR="00D100B4">
        <w:rPr>
          <w:rFonts w:ascii="Cambria" w:hAnsi="Cambria"/>
          <w:spacing w:val="-2"/>
        </w:rPr>
        <w:t xml:space="preserve"> </w:t>
      </w:r>
      <w:r w:rsidR="00D100B4">
        <w:rPr>
          <w:rFonts w:ascii="Cambria" w:hAnsi="Cambria"/>
        </w:rPr>
        <w:t>ПРЕДМЕТА</w:t>
      </w:r>
    </w:p>
    <w:p w:rsidR="008B2456" w:rsidRDefault="008B2456">
      <w:pPr>
        <w:pStyle w:val="a3"/>
        <w:spacing w:before="3"/>
        <w:ind w:left="0"/>
        <w:rPr>
          <w:rFonts w:ascii="Cambria"/>
          <w:b/>
          <w:sz w:val="10"/>
        </w:rPr>
      </w:pPr>
    </w:p>
    <w:p w:rsidR="008B2456" w:rsidRDefault="00D100B4">
      <w:pPr>
        <w:spacing w:before="90" w:line="274" w:lineRule="exact"/>
        <w:ind w:left="42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ЧЕЛОВЕКА»</w:t>
      </w:r>
    </w:p>
    <w:p w:rsidR="008B2456" w:rsidRDefault="00D100B4">
      <w:pPr>
        <w:spacing w:line="274" w:lineRule="exact"/>
        <w:ind w:left="428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8B2456" w:rsidRDefault="00D100B4">
      <w:pPr>
        <w:pStyle w:val="a3"/>
        <w:ind w:right="130" w:firstLine="228"/>
      </w:pP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57"/>
        </w:rPr>
        <w:t xml:space="preserve"> </w:t>
      </w:r>
      <w:r>
        <w:t>красотой.</w:t>
      </w:r>
      <w:r>
        <w:rPr>
          <w:spacing w:val="-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 людей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хор, хоровод.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пейзажи.</w:t>
      </w:r>
    </w:p>
    <w:p w:rsidR="008B2456" w:rsidRDefault="00D100B4">
      <w:pPr>
        <w:pStyle w:val="a3"/>
        <w:ind w:firstLine="228"/>
      </w:pPr>
      <w:r>
        <w:t>Образы</w:t>
      </w:r>
      <w:r>
        <w:rPr>
          <w:spacing w:val="45"/>
        </w:rPr>
        <w:t xml:space="preserve"> </w:t>
      </w:r>
      <w:r>
        <w:t>природы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музыке.</w:t>
      </w:r>
      <w:r>
        <w:rPr>
          <w:spacing w:val="45"/>
        </w:rPr>
        <w:t xml:space="preserve"> </w:t>
      </w:r>
      <w:r>
        <w:t>Настроение</w:t>
      </w:r>
      <w:r>
        <w:rPr>
          <w:spacing w:val="45"/>
        </w:rPr>
        <w:t xml:space="preserve"> </w:t>
      </w:r>
      <w:r>
        <w:t>музыкальных</w:t>
      </w:r>
      <w:r>
        <w:rPr>
          <w:spacing w:val="49"/>
        </w:rPr>
        <w:t xml:space="preserve"> </w:t>
      </w:r>
      <w:r>
        <w:t>пейзажей.</w:t>
      </w:r>
      <w:r>
        <w:rPr>
          <w:spacing w:val="46"/>
        </w:rPr>
        <w:t xml:space="preserve"> </w:t>
      </w:r>
      <w:r>
        <w:t>Чувства</w:t>
      </w:r>
      <w:r>
        <w:rPr>
          <w:spacing w:val="44"/>
        </w:rPr>
        <w:t xml:space="preserve"> </w:t>
      </w:r>
      <w:r>
        <w:t>человека,</w:t>
      </w:r>
      <w:r>
        <w:rPr>
          <w:spacing w:val="47"/>
        </w:rPr>
        <w:t xml:space="preserve"> </w:t>
      </w:r>
      <w:r>
        <w:t>любующегося</w:t>
      </w:r>
      <w:r>
        <w:rPr>
          <w:spacing w:val="46"/>
        </w:rPr>
        <w:t xml:space="preserve"> </w:t>
      </w:r>
      <w:r>
        <w:t>природой.</w:t>
      </w:r>
      <w:r>
        <w:rPr>
          <w:spacing w:val="43"/>
        </w:rPr>
        <w:t xml:space="preserve"> </w:t>
      </w:r>
      <w:r>
        <w:t>Музыка</w:t>
      </w:r>
      <w:r>
        <w:rPr>
          <w:spacing w:val="57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выражение</w:t>
      </w:r>
      <w:r>
        <w:rPr>
          <w:spacing w:val="45"/>
        </w:rPr>
        <w:t xml:space="preserve"> </w:t>
      </w:r>
      <w:r>
        <w:t>глубоких</w:t>
      </w:r>
      <w:r>
        <w:rPr>
          <w:spacing w:val="-57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тонких</w:t>
      </w:r>
      <w:r>
        <w:rPr>
          <w:spacing w:val="2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настроения, 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1"/>
        </w:rPr>
        <w:t xml:space="preserve"> </w:t>
      </w:r>
      <w:r>
        <w:t>словами.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портреты.</w:t>
      </w:r>
    </w:p>
    <w:p w:rsidR="008B2456" w:rsidRDefault="00D100B4">
      <w:pPr>
        <w:pStyle w:val="a3"/>
        <w:ind w:left="428"/>
      </w:pPr>
      <w:r>
        <w:t>Музыка,</w:t>
      </w:r>
      <w:r>
        <w:rPr>
          <w:spacing w:val="-3"/>
        </w:rPr>
        <w:t xml:space="preserve"> </w:t>
      </w:r>
      <w:r>
        <w:t>передающая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походку,</w:t>
      </w:r>
      <w:r>
        <w:rPr>
          <w:spacing w:val="-2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манеру</w:t>
      </w:r>
      <w:r>
        <w:rPr>
          <w:spacing w:val="-7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«Портреты», 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8B2456" w:rsidRDefault="00D100B4">
      <w:pPr>
        <w:pStyle w:val="a3"/>
        <w:ind w:left="428"/>
      </w:pPr>
      <w:r>
        <w:t>Музыка,</w:t>
      </w:r>
      <w:r>
        <w:rPr>
          <w:spacing w:val="-3"/>
        </w:rPr>
        <w:t xml:space="preserve"> </w:t>
      </w:r>
      <w:r>
        <w:t>создающая</w:t>
      </w:r>
      <w:r>
        <w:rPr>
          <w:spacing w:val="-2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праздника.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цирке,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2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празднике.</w:t>
      </w:r>
    </w:p>
    <w:p w:rsidR="008B2456" w:rsidRDefault="00D100B4">
      <w:pPr>
        <w:ind w:left="428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8B2456" w:rsidRDefault="008B2456">
      <w:pPr>
        <w:rPr>
          <w:sz w:val="24"/>
        </w:rPr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D100B4">
      <w:pPr>
        <w:pStyle w:val="a3"/>
        <w:spacing w:before="68"/>
        <w:ind w:firstLine="228"/>
      </w:pPr>
      <w:r>
        <w:lastRenderedPageBreak/>
        <w:t>Военная</w:t>
      </w:r>
      <w:r>
        <w:rPr>
          <w:spacing w:val="4"/>
        </w:rPr>
        <w:t xml:space="preserve"> </w:t>
      </w:r>
      <w:r>
        <w:t>тема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музыкальном</w:t>
      </w:r>
      <w:r>
        <w:rPr>
          <w:spacing w:val="5"/>
        </w:rPr>
        <w:t xml:space="preserve"> </w:t>
      </w:r>
      <w:r>
        <w:t>искусстве.</w:t>
      </w:r>
      <w:r>
        <w:rPr>
          <w:spacing w:val="8"/>
        </w:rPr>
        <w:t xml:space="preserve"> </w:t>
      </w:r>
      <w:proofErr w:type="gramStart"/>
      <w:r>
        <w:t>Военные</w:t>
      </w:r>
      <w:r>
        <w:rPr>
          <w:spacing w:val="4"/>
        </w:rPr>
        <w:t xml:space="preserve"> </w:t>
      </w:r>
      <w:r>
        <w:t>песни,</w:t>
      </w:r>
      <w:r>
        <w:rPr>
          <w:spacing w:val="5"/>
        </w:rPr>
        <w:t xml:space="preserve"> </w:t>
      </w:r>
      <w:r>
        <w:t>марши,</w:t>
      </w:r>
      <w:r>
        <w:rPr>
          <w:spacing w:val="4"/>
        </w:rPr>
        <w:t xml:space="preserve"> </w:t>
      </w:r>
      <w:r>
        <w:t>интонации,</w:t>
      </w:r>
      <w:r>
        <w:rPr>
          <w:spacing w:val="5"/>
        </w:rPr>
        <w:t xml:space="preserve"> </w:t>
      </w:r>
      <w:r>
        <w:t>ритмы,</w:t>
      </w:r>
      <w:r>
        <w:rPr>
          <w:spacing w:val="5"/>
        </w:rPr>
        <w:t xml:space="preserve"> </w:t>
      </w:r>
      <w:r>
        <w:t>тембры</w:t>
      </w:r>
      <w:r>
        <w:rPr>
          <w:spacing w:val="5"/>
        </w:rPr>
        <w:t xml:space="preserve"> </w:t>
      </w:r>
      <w:r>
        <w:t>(призывная</w:t>
      </w:r>
      <w:r>
        <w:rPr>
          <w:spacing w:val="5"/>
        </w:rPr>
        <w:t xml:space="preserve"> </w:t>
      </w:r>
      <w:r>
        <w:t>кварта,</w:t>
      </w:r>
      <w:r>
        <w:rPr>
          <w:spacing w:val="5"/>
        </w:rPr>
        <w:t xml:space="preserve"> </w:t>
      </w:r>
      <w:r>
        <w:t>пунктирный</w:t>
      </w:r>
      <w:r>
        <w:rPr>
          <w:spacing w:val="6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тембры</w:t>
      </w:r>
      <w:r>
        <w:rPr>
          <w:spacing w:val="5"/>
        </w:rPr>
        <w:t xml:space="preserve"> </w:t>
      </w:r>
      <w:r>
        <w:t>малого</w:t>
      </w:r>
      <w:r>
        <w:rPr>
          <w:spacing w:val="-57"/>
        </w:rPr>
        <w:t xml:space="preserve"> </w:t>
      </w:r>
      <w:r>
        <w:t>барабана,</w:t>
      </w:r>
      <w:r>
        <w:rPr>
          <w:spacing w:val="-1"/>
        </w:rPr>
        <w:t xml:space="preserve"> </w:t>
      </w:r>
      <w:r>
        <w:t>трубы и т. д.)</w:t>
      </w:r>
      <w:proofErr w:type="gramEnd"/>
    </w:p>
    <w:p w:rsidR="008B2456" w:rsidRDefault="00D100B4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8B2456" w:rsidRDefault="00D100B4">
      <w:pPr>
        <w:spacing w:line="274" w:lineRule="exact"/>
        <w:ind w:left="428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8B2456" w:rsidRDefault="00D100B4">
      <w:pPr>
        <w:pStyle w:val="a3"/>
        <w:ind w:left="428"/>
      </w:pPr>
      <w:r>
        <w:t>Музыкальные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фольклор.</w:t>
      </w:r>
    </w:p>
    <w:p w:rsidR="008B2456" w:rsidRDefault="00D100B4">
      <w:pPr>
        <w:pStyle w:val="a3"/>
        <w:ind w:left="428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(трудовые, солдатские,</w:t>
      </w:r>
      <w:r>
        <w:rPr>
          <w:spacing w:val="-2"/>
        </w:rPr>
        <w:t xml:space="preserve"> </w:t>
      </w:r>
      <w:r>
        <w:t>хороводные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-2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5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прибаутки)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8B2456" w:rsidRDefault="00D100B4">
      <w:pPr>
        <w:pStyle w:val="a3"/>
        <w:ind w:left="428"/>
      </w:pP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(балалайка,</w:t>
      </w:r>
      <w:r>
        <w:rPr>
          <w:spacing w:val="-2"/>
        </w:rPr>
        <w:t xml:space="preserve"> </w:t>
      </w:r>
      <w:r>
        <w:t>рожок,</w:t>
      </w:r>
      <w:r>
        <w:rPr>
          <w:spacing w:val="-3"/>
        </w:rPr>
        <w:t xml:space="preserve"> </w:t>
      </w:r>
      <w:r>
        <w:t>свирель,</w:t>
      </w:r>
      <w:r>
        <w:rPr>
          <w:spacing w:val="-2"/>
        </w:rPr>
        <w:t xml:space="preserve"> </w:t>
      </w:r>
      <w:r>
        <w:t>гусли,</w:t>
      </w:r>
      <w:r>
        <w:rPr>
          <w:spacing w:val="-2"/>
        </w:rPr>
        <w:t xml:space="preserve"> </w:t>
      </w:r>
      <w:r>
        <w:t>гармонь,</w:t>
      </w:r>
      <w:r>
        <w:rPr>
          <w:spacing w:val="-3"/>
        </w:rPr>
        <w:t xml:space="preserve"> </w:t>
      </w:r>
      <w:r>
        <w:t>ложки).</w:t>
      </w:r>
      <w:r>
        <w:rPr>
          <w:spacing w:val="-2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наигрыши.</w:t>
      </w:r>
      <w:r>
        <w:rPr>
          <w:spacing w:val="-3"/>
        </w:rPr>
        <w:t xml:space="preserve"> </w:t>
      </w:r>
      <w:r>
        <w:t>Плясовые</w:t>
      </w:r>
      <w:r>
        <w:rPr>
          <w:spacing w:val="-4"/>
        </w:rPr>
        <w:t xml:space="preserve"> </w:t>
      </w:r>
      <w:r>
        <w:t>мелодии.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легенды</w:t>
      </w:r>
    </w:p>
    <w:p w:rsidR="008B2456" w:rsidRDefault="00D100B4">
      <w:pPr>
        <w:pStyle w:val="a3"/>
        <w:ind w:left="428"/>
      </w:pPr>
      <w:r>
        <w:t>Народные</w:t>
      </w:r>
      <w:r>
        <w:rPr>
          <w:spacing w:val="-5"/>
        </w:rPr>
        <w:t xml:space="preserve"> </w:t>
      </w:r>
      <w:r>
        <w:t>сказители.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сказания,</w:t>
      </w:r>
      <w:r>
        <w:rPr>
          <w:spacing w:val="-2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proofErr w:type="gramStart"/>
      <w:r>
        <w:t>2</w:t>
      </w:r>
      <w:proofErr w:type="gramEnd"/>
      <w:r>
        <w:t>.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музыкантах</w:t>
      </w:r>
    </w:p>
    <w:p w:rsidR="008B2456" w:rsidRDefault="00D100B4">
      <w:pPr>
        <w:pStyle w:val="1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3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</w:t>
      </w:r>
    </w:p>
    <w:p w:rsidR="008B2456" w:rsidRDefault="00D100B4">
      <w:pPr>
        <w:spacing w:line="274" w:lineRule="exact"/>
        <w:ind w:left="428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8B2456" w:rsidRDefault="00D100B4">
      <w:pPr>
        <w:pStyle w:val="a3"/>
        <w:ind w:left="428"/>
      </w:pPr>
      <w:r>
        <w:t>Звуки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 шумовые.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звука:</w:t>
      </w:r>
      <w:r>
        <w:rPr>
          <w:spacing w:val="-3"/>
        </w:rPr>
        <w:t xml:space="preserve"> </w:t>
      </w:r>
      <w:r>
        <w:t>высота,</w:t>
      </w:r>
      <w:r>
        <w:rPr>
          <w:spacing w:val="-2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тембр.</w:t>
      </w:r>
    </w:p>
    <w:p w:rsidR="008B2456" w:rsidRDefault="00D100B4">
      <w:pPr>
        <w:spacing w:before="1"/>
        <w:ind w:left="428"/>
        <w:rPr>
          <w:i/>
          <w:sz w:val="24"/>
        </w:rPr>
      </w:pPr>
      <w:r>
        <w:rPr>
          <w:i/>
          <w:sz w:val="24"/>
        </w:rPr>
        <w:t>Звукоряд.</w:t>
      </w:r>
    </w:p>
    <w:p w:rsidR="008B2456" w:rsidRDefault="00D100B4">
      <w:pPr>
        <w:pStyle w:val="a3"/>
        <w:ind w:left="428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2"/>
        </w:rPr>
        <w:t xml:space="preserve"> </w:t>
      </w:r>
      <w:r>
        <w:t>скрипичный</w:t>
      </w:r>
      <w:r>
        <w:rPr>
          <w:spacing w:val="-2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Ритм.</w:t>
      </w:r>
    </w:p>
    <w:p w:rsidR="008B2456" w:rsidRDefault="00D100B4">
      <w:pPr>
        <w:pStyle w:val="a3"/>
        <w:ind w:left="428"/>
      </w:pPr>
      <w:r>
        <w:t>Звуки</w:t>
      </w:r>
      <w:r>
        <w:rPr>
          <w:spacing w:val="-2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 четвертные</w:t>
      </w:r>
      <w:r>
        <w:rPr>
          <w:spacing w:val="-4"/>
        </w:rPr>
        <w:t xml:space="preserve"> </w:t>
      </w:r>
      <w:r>
        <w:t>длительности),</w:t>
      </w:r>
      <w:r>
        <w:rPr>
          <w:spacing w:val="-1"/>
        </w:rPr>
        <w:t xml:space="preserve"> </w:t>
      </w:r>
      <w:r>
        <w:t>такт,</w:t>
      </w:r>
      <w:r>
        <w:rPr>
          <w:spacing w:val="-2"/>
        </w:rPr>
        <w:t xml:space="preserve"> </w:t>
      </w:r>
      <w:r>
        <w:t>тактовая</w:t>
      </w:r>
      <w:r>
        <w:rPr>
          <w:spacing w:val="-1"/>
        </w:rPr>
        <w:t xml:space="preserve"> </w:t>
      </w:r>
      <w:r>
        <w:t>черта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рисунок.</w:t>
      </w:r>
    </w:p>
    <w:p w:rsidR="008B2456" w:rsidRDefault="00D100B4">
      <w:pPr>
        <w:pStyle w:val="a3"/>
        <w:ind w:left="428"/>
      </w:pPr>
      <w:r>
        <w:t>Длительности</w:t>
      </w:r>
      <w:r>
        <w:rPr>
          <w:spacing w:val="-4"/>
        </w:rPr>
        <w:t xml:space="preserve"> </w:t>
      </w:r>
      <w:r>
        <w:t>половинная,</w:t>
      </w:r>
      <w:r>
        <w:rPr>
          <w:spacing w:val="-4"/>
        </w:rPr>
        <w:t xml:space="preserve"> </w:t>
      </w:r>
      <w:r>
        <w:t>целая,</w:t>
      </w:r>
      <w:r>
        <w:rPr>
          <w:spacing w:val="-4"/>
        </w:rPr>
        <w:t xml:space="preserve"> </w:t>
      </w:r>
      <w:r>
        <w:t>шестнадцатые.</w:t>
      </w:r>
      <w:r>
        <w:rPr>
          <w:spacing w:val="-1"/>
        </w:rPr>
        <w:t xml:space="preserve"> </w:t>
      </w:r>
      <w:r>
        <w:t>Паузы.</w:t>
      </w:r>
      <w:r>
        <w:rPr>
          <w:spacing w:val="-4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партитура.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звуков.</w:t>
      </w:r>
    </w:p>
    <w:p w:rsidR="008B2456" w:rsidRDefault="00D100B4">
      <w:pPr>
        <w:pStyle w:val="a3"/>
        <w:ind w:left="428"/>
      </w:pPr>
      <w:r>
        <w:t>Регистры.</w:t>
      </w:r>
      <w:r>
        <w:rPr>
          <w:spacing w:val="-3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клавиатуре.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3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:rsidR="008B2456" w:rsidRDefault="00D100B4">
      <w:pPr>
        <w:pStyle w:val="1"/>
      </w:pPr>
      <w:r>
        <w:t>Модуль</w:t>
      </w:r>
      <w:r>
        <w:rPr>
          <w:spacing w:val="-4"/>
        </w:rPr>
        <w:t xml:space="preserve"> </w:t>
      </w:r>
      <w:r>
        <w:t>"КЛАССИЧЕСКАЯ</w:t>
      </w:r>
      <w:r>
        <w:rPr>
          <w:spacing w:val="-5"/>
        </w:rPr>
        <w:t xml:space="preserve"> </w:t>
      </w:r>
      <w:r>
        <w:t>МУЗЫКА"</w:t>
      </w:r>
    </w:p>
    <w:p w:rsidR="008B2456" w:rsidRDefault="00D100B4">
      <w:pPr>
        <w:spacing w:line="274" w:lineRule="exact"/>
        <w:ind w:left="428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детям.</w:t>
      </w:r>
    </w:p>
    <w:p w:rsidR="008B2456" w:rsidRDefault="00D100B4">
      <w:pPr>
        <w:pStyle w:val="a3"/>
        <w:ind w:left="428"/>
      </w:pPr>
      <w:r>
        <w:t>Детская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proofErr w:type="spellStart"/>
      <w:r>
        <w:t>жанра</w:t>
      </w:r>
      <w:proofErr w:type="gramStart"/>
      <w:r>
        <w:t>.П</w:t>
      </w:r>
      <w:proofErr w:type="gramEnd"/>
      <w:r>
        <w:t>есня</w:t>
      </w:r>
      <w:proofErr w:type="spellEnd"/>
      <w:r>
        <w:t>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</w:t>
      </w:r>
    </w:p>
    <w:p w:rsidR="008B2456" w:rsidRDefault="00D100B4">
      <w:pPr>
        <w:ind w:left="428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8B2456" w:rsidRDefault="00D100B4">
      <w:pPr>
        <w:pStyle w:val="a3"/>
        <w:ind w:left="428"/>
      </w:pPr>
      <w:r>
        <w:t>Оркестр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музыкантов.</w:t>
      </w:r>
      <w:r>
        <w:rPr>
          <w:spacing w:val="-2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</w:t>
      </w:r>
      <w:r>
        <w:rPr>
          <w:spacing w:val="-2"/>
        </w:rPr>
        <w:t xml:space="preserve"> </w:t>
      </w:r>
      <w:r>
        <w:t>репетиция.</w:t>
      </w:r>
      <w:r>
        <w:rPr>
          <w:spacing w:val="-5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оркестром.</w:t>
      </w:r>
    </w:p>
    <w:p w:rsidR="008B2456" w:rsidRDefault="00D100B4">
      <w:pPr>
        <w:ind w:left="42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8B2456" w:rsidRDefault="00D100B4">
      <w:pPr>
        <w:pStyle w:val="a3"/>
        <w:ind w:firstLine="228"/>
      </w:pPr>
      <w:r>
        <w:t>Рояль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пианино.</w:t>
      </w:r>
      <w:r>
        <w:rPr>
          <w:spacing w:val="46"/>
        </w:rPr>
        <w:t xml:space="preserve"> </w:t>
      </w:r>
      <w:r>
        <w:t>История</w:t>
      </w:r>
      <w:r>
        <w:rPr>
          <w:spacing w:val="45"/>
        </w:rPr>
        <w:t xml:space="preserve"> </w:t>
      </w:r>
      <w:r>
        <w:t>изобретения</w:t>
      </w:r>
      <w:r>
        <w:rPr>
          <w:spacing w:val="46"/>
        </w:rPr>
        <w:t xml:space="preserve"> </w:t>
      </w:r>
      <w:r>
        <w:t>фортепиано,</w:t>
      </w:r>
      <w:r>
        <w:rPr>
          <w:spacing w:val="48"/>
        </w:rPr>
        <w:t xml:space="preserve"> </w:t>
      </w:r>
      <w:r>
        <w:t>«секрет»</w:t>
      </w:r>
      <w:r>
        <w:rPr>
          <w:spacing w:val="39"/>
        </w:rPr>
        <w:t xml:space="preserve"> </w:t>
      </w:r>
      <w:r>
        <w:t>названия</w:t>
      </w:r>
      <w:r>
        <w:rPr>
          <w:spacing w:val="45"/>
        </w:rPr>
        <w:t xml:space="preserve"> </w:t>
      </w:r>
      <w:r>
        <w:t>инструмента</w:t>
      </w:r>
      <w:r>
        <w:rPr>
          <w:spacing w:val="46"/>
        </w:rPr>
        <w:t xml:space="preserve"> </w:t>
      </w:r>
      <w:r>
        <w:t>(форте</w:t>
      </w:r>
      <w:r>
        <w:rPr>
          <w:spacing w:val="45"/>
        </w:rPr>
        <w:t xml:space="preserve"> </w:t>
      </w:r>
      <w:r>
        <w:t>+</w:t>
      </w:r>
      <w:r>
        <w:rPr>
          <w:spacing w:val="45"/>
        </w:rPr>
        <w:t xml:space="preserve"> </w:t>
      </w:r>
      <w:r>
        <w:t>пиано).</w:t>
      </w:r>
      <w:r>
        <w:rPr>
          <w:spacing w:val="49"/>
        </w:rPr>
        <w:t xml:space="preserve"> </w:t>
      </w:r>
      <w:r>
        <w:t>«Предки»</w:t>
      </w:r>
      <w:r>
        <w:rPr>
          <w:spacing w:val="4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«наследники»</w:t>
      </w:r>
      <w:r>
        <w:rPr>
          <w:spacing w:val="38"/>
        </w:rPr>
        <w:t xml:space="preserve"> </w:t>
      </w:r>
      <w:r>
        <w:t>фортепиано</w:t>
      </w:r>
      <w:r>
        <w:rPr>
          <w:spacing w:val="-57"/>
        </w:rPr>
        <w:t xml:space="preserve"> </w:t>
      </w:r>
      <w:r>
        <w:t>(клавесин,</w:t>
      </w:r>
      <w:r>
        <w:rPr>
          <w:spacing w:val="-1"/>
        </w:rPr>
        <w:t xml:space="preserve"> </w:t>
      </w:r>
      <w:r>
        <w:t>синтезатор).</w:t>
      </w:r>
    </w:p>
    <w:p w:rsidR="008B2456" w:rsidRDefault="00D100B4">
      <w:pPr>
        <w:spacing w:before="1"/>
        <w:ind w:left="42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Флейта.</w:t>
      </w:r>
    </w:p>
    <w:p w:rsidR="008B2456" w:rsidRDefault="00D100B4">
      <w:pPr>
        <w:pStyle w:val="a3"/>
        <w:ind w:left="428"/>
      </w:pPr>
      <w:r>
        <w:t>Предки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флейты.</w:t>
      </w:r>
      <w:r>
        <w:rPr>
          <w:spacing w:val="-2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 флейты</w:t>
      </w:r>
      <w:r>
        <w:rPr>
          <w:spacing w:val="-2"/>
        </w:rPr>
        <w:t xml:space="preserve"> </w:t>
      </w:r>
      <w:r>
        <w:t>соло,</w:t>
      </w:r>
      <w:r>
        <w:rPr>
          <w:spacing w:val="-2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фортепиано,</w:t>
      </w:r>
      <w:r>
        <w:rPr>
          <w:spacing w:val="-2"/>
        </w:rPr>
        <w:t xml:space="preserve"> </w:t>
      </w:r>
      <w:r>
        <w:t>оркестра.</w:t>
      </w:r>
    </w:p>
    <w:p w:rsidR="008B2456" w:rsidRDefault="00D100B4">
      <w:pPr>
        <w:ind w:left="42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8B2456" w:rsidRDefault="00D100B4">
      <w:pPr>
        <w:pStyle w:val="a3"/>
        <w:ind w:firstLine="228"/>
      </w:pPr>
      <w:r>
        <w:t>Певучесть</w:t>
      </w:r>
      <w:r>
        <w:rPr>
          <w:spacing w:val="56"/>
        </w:rPr>
        <w:t xml:space="preserve"> </w:t>
      </w:r>
      <w:r>
        <w:t>тембров</w:t>
      </w:r>
      <w:r>
        <w:rPr>
          <w:spacing w:val="54"/>
        </w:rPr>
        <w:t xml:space="preserve"> </w:t>
      </w:r>
      <w:r>
        <w:t>струнных</w:t>
      </w:r>
      <w:r>
        <w:rPr>
          <w:spacing w:val="59"/>
        </w:rPr>
        <w:t xml:space="preserve"> </w:t>
      </w:r>
      <w:r>
        <w:t>смычковых</w:t>
      </w:r>
      <w:r>
        <w:rPr>
          <w:spacing w:val="55"/>
        </w:rPr>
        <w:t xml:space="preserve"> </w:t>
      </w:r>
      <w:r>
        <w:t>инструментов.</w:t>
      </w:r>
      <w:r>
        <w:rPr>
          <w:spacing w:val="55"/>
        </w:rPr>
        <w:t xml:space="preserve"> </w:t>
      </w:r>
      <w:r>
        <w:t>Композиторы,</w:t>
      </w:r>
      <w:r>
        <w:rPr>
          <w:spacing w:val="54"/>
        </w:rPr>
        <w:t xml:space="preserve"> </w:t>
      </w:r>
      <w:r>
        <w:t>сочинявшие</w:t>
      </w:r>
      <w:r>
        <w:rPr>
          <w:spacing w:val="54"/>
        </w:rPr>
        <w:t xml:space="preserve"> </w:t>
      </w:r>
      <w:r>
        <w:t>скрипичную</w:t>
      </w:r>
      <w:r>
        <w:rPr>
          <w:spacing w:val="55"/>
        </w:rPr>
        <w:t xml:space="preserve"> </w:t>
      </w:r>
      <w:r>
        <w:t>музыку.</w:t>
      </w:r>
      <w:r>
        <w:rPr>
          <w:spacing w:val="54"/>
        </w:rPr>
        <w:t xml:space="preserve"> </w:t>
      </w:r>
      <w:r>
        <w:t>Знаменитые</w:t>
      </w:r>
      <w:r>
        <w:rPr>
          <w:spacing w:val="55"/>
        </w:rPr>
        <w:t xml:space="preserve"> </w:t>
      </w:r>
      <w:r>
        <w:t>исполнители,</w:t>
      </w:r>
      <w:r>
        <w:rPr>
          <w:spacing w:val="52"/>
        </w:rPr>
        <w:t xml:space="preserve"> </w:t>
      </w:r>
      <w:r>
        <w:t>мастера,</w:t>
      </w:r>
      <w:r>
        <w:rPr>
          <w:spacing w:val="-57"/>
        </w:rPr>
        <w:t xml:space="preserve"> </w:t>
      </w:r>
      <w:r>
        <w:t>изготавливавшие</w:t>
      </w:r>
      <w:r>
        <w:rPr>
          <w:spacing w:val="-2"/>
        </w:rPr>
        <w:t xml:space="preserve"> </w:t>
      </w:r>
      <w:r>
        <w:t>инструменты.</w:t>
      </w:r>
    </w:p>
    <w:p w:rsidR="008B2456" w:rsidRDefault="00D100B4">
      <w:pPr>
        <w:pStyle w:val="1"/>
      </w:pPr>
      <w:r>
        <w:t>Модуль</w:t>
      </w:r>
      <w:r>
        <w:rPr>
          <w:spacing w:val="-2"/>
        </w:rPr>
        <w:t xml:space="preserve"> </w:t>
      </w:r>
      <w:r>
        <w:t>"ДУХОВНАЯ</w:t>
      </w:r>
      <w:r>
        <w:rPr>
          <w:spacing w:val="-1"/>
        </w:rPr>
        <w:t xml:space="preserve"> </w:t>
      </w:r>
      <w:r>
        <w:t>МУЗЫКА"</w:t>
      </w:r>
    </w:p>
    <w:p w:rsidR="008B2456" w:rsidRDefault="00D100B4">
      <w:pPr>
        <w:spacing w:line="274" w:lineRule="exact"/>
        <w:ind w:left="428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8B2456" w:rsidRDefault="008B2456">
      <w:pPr>
        <w:spacing w:line="274" w:lineRule="exact"/>
        <w:rPr>
          <w:sz w:val="24"/>
        </w:rPr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D100B4">
      <w:pPr>
        <w:pStyle w:val="a3"/>
        <w:spacing w:before="68"/>
        <w:ind w:left="428"/>
      </w:pPr>
      <w:r>
        <w:lastRenderedPageBreak/>
        <w:t>Молитва,</w:t>
      </w:r>
      <w:r>
        <w:rPr>
          <w:spacing w:val="-3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3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стих.</w:t>
      </w:r>
      <w:r>
        <w:rPr>
          <w:spacing w:val="-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композиторов-классиков.</w:t>
      </w:r>
    </w:p>
    <w:p w:rsidR="008B2456" w:rsidRDefault="00D100B4">
      <w:pPr>
        <w:pStyle w:val="1"/>
      </w:pPr>
      <w:r>
        <w:t>Модуль</w:t>
      </w:r>
      <w:r>
        <w:rPr>
          <w:spacing w:val="-3"/>
        </w:rPr>
        <w:t xml:space="preserve"> </w:t>
      </w:r>
      <w:r>
        <w:t>"МУЗЫКА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МИРА"</w:t>
      </w:r>
    </w:p>
    <w:p w:rsidR="008B2456" w:rsidRDefault="00D100B4">
      <w:pPr>
        <w:spacing w:line="274" w:lineRule="exact"/>
        <w:ind w:left="428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8B2456" w:rsidRDefault="00D100B4">
      <w:pPr>
        <w:pStyle w:val="a3"/>
        <w:ind w:left="428"/>
      </w:pP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Белоруссии,</w:t>
      </w:r>
      <w:r>
        <w:rPr>
          <w:spacing w:val="-3"/>
        </w:rPr>
        <w:t xml:space="preserve"> </w:t>
      </w:r>
      <w:r>
        <w:t>Украины,</w:t>
      </w:r>
      <w:r>
        <w:rPr>
          <w:spacing w:val="-3"/>
        </w:rPr>
        <w:t xml:space="preserve"> </w:t>
      </w:r>
      <w:r>
        <w:t>Прибалтики</w:t>
      </w:r>
      <w:r>
        <w:rPr>
          <w:spacing w:val="-4"/>
        </w:rPr>
        <w:t xml:space="preserve"> </w:t>
      </w:r>
      <w:r>
        <w:t>(песни,</w:t>
      </w:r>
      <w:r>
        <w:rPr>
          <w:spacing w:val="-3"/>
        </w:rPr>
        <w:t xml:space="preserve"> </w:t>
      </w:r>
      <w:r>
        <w:t>танцы,</w:t>
      </w:r>
      <w:r>
        <w:rPr>
          <w:spacing w:val="-3"/>
        </w:rPr>
        <w:t xml:space="preserve"> </w:t>
      </w:r>
      <w:r>
        <w:t>обычаи,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инструменты).</w:t>
      </w:r>
    </w:p>
    <w:p w:rsidR="008B2456" w:rsidRDefault="00D100B4">
      <w:pPr>
        <w:pStyle w:val="1"/>
      </w:pPr>
      <w:r>
        <w:t>Модуль</w:t>
      </w:r>
      <w:r>
        <w:rPr>
          <w:spacing w:val="-2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КИНО"</w:t>
      </w:r>
    </w:p>
    <w:p w:rsidR="008B2456" w:rsidRDefault="00D100B4">
      <w:pPr>
        <w:spacing w:line="274" w:lineRule="exact"/>
        <w:ind w:left="428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экране.</w:t>
      </w:r>
    </w:p>
    <w:p w:rsidR="008B2456" w:rsidRDefault="00D100B4">
      <w:pPr>
        <w:pStyle w:val="a3"/>
        <w:ind w:left="428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отражённые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ансамбль.</w:t>
      </w:r>
    </w:p>
    <w:p w:rsidR="008B2456" w:rsidRDefault="008B2456">
      <w:pPr>
        <w:pStyle w:val="a3"/>
        <w:spacing w:before="1"/>
        <w:ind w:left="0"/>
        <w:rPr>
          <w:sz w:val="25"/>
        </w:rPr>
      </w:pPr>
    </w:p>
    <w:p w:rsidR="008B2456" w:rsidRDefault="00B32684">
      <w:pPr>
        <w:pStyle w:val="1"/>
        <w:spacing w:before="0" w:line="240" w:lineRule="auto"/>
        <w:ind w:left="200"/>
        <w:rPr>
          <w:rFonts w:ascii="Cambria" w:hAnsi="Cambria"/>
        </w:rPr>
      </w:pPr>
      <w:r>
        <w:pict>
          <v:rect id="_x0000_s1054" style="position:absolute;left:0;text-align:left;margin-left:34.55pt;margin-top:18.95pt;width:772.9pt;height:.7pt;z-index:-15723520;mso-wrap-distance-left:0;mso-wrap-distance-right:0;mso-position-horizontal-relative:page" fillcolor="black" stroked="f">
            <w10:wrap type="topAndBottom" anchorx="page"/>
          </v:rect>
        </w:pict>
      </w:r>
      <w:bookmarkStart w:id="7" w:name="ПЛАНИРУЕМЫЕ_ОБРАЗОВАТЕЛЬНЫЕ_РЕЗУЛЬТАТЫ"/>
      <w:bookmarkEnd w:id="7"/>
      <w:r w:rsidR="00D100B4">
        <w:rPr>
          <w:rFonts w:ascii="Cambria" w:hAnsi="Cambria"/>
        </w:rPr>
        <w:t>ПЛАНИРУЕМЫЕ</w:t>
      </w:r>
      <w:r w:rsidR="00D100B4">
        <w:rPr>
          <w:rFonts w:ascii="Cambria" w:hAnsi="Cambria"/>
          <w:spacing w:val="-9"/>
        </w:rPr>
        <w:t xml:space="preserve"> </w:t>
      </w:r>
      <w:r w:rsidR="00D100B4">
        <w:rPr>
          <w:rFonts w:ascii="Cambria" w:hAnsi="Cambria"/>
        </w:rPr>
        <w:t>ОБРАЗОВАТЕЛЬНЫЕ</w:t>
      </w:r>
      <w:r w:rsidR="00D100B4">
        <w:rPr>
          <w:rFonts w:ascii="Cambria" w:hAnsi="Cambria"/>
          <w:spacing w:val="-8"/>
        </w:rPr>
        <w:t xml:space="preserve"> </w:t>
      </w:r>
      <w:r w:rsidR="00D100B4">
        <w:rPr>
          <w:rFonts w:ascii="Cambria" w:hAnsi="Cambria"/>
        </w:rPr>
        <w:t>РЕЗУЛЬТАТЫ</w:t>
      </w:r>
    </w:p>
    <w:p w:rsidR="008B2456" w:rsidRDefault="008B2456">
      <w:pPr>
        <w:pStyle w:val="a3"/>
        <w:spacing w:before="10"/>
        <w:ind w:left="0"/>
        <w:rPr>
          <w:rFonts w:ascii="Cambria"/>
          <w:b/>
          <w:sz w:val="9"/>
        </w:rPr>
      </w:pPr>
    </w:p>
    <w:p w:rsidR="008B2456" w:rsidRDefault="00D100B4">
      <w:pPr>
        <w:pStyle w:val="a3"/>
        <w:spacing w:before="90"/>
        <w:ind w:right="136" w:firstLine="228"/>
        <w:jc w:val="both"/>
      </w:pPr>
      <w:r>
        <w:t>Специфика эстетического содержания предмета «Музыка» обусловливает тесное взаимодействие, смысловое единство трёх групп результатов: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8B2456" w:rsidRDefault="008B2456">
      <w:pPr>
        <w:pStyle w:val="a3"/>
        <w:spacing w:before="4"/>
        <w:ind w:left="0"/>
        <w:rPr>
          <w:sz w:val="21"/>
        </w:rPr>
      </w:pPr>
    </w:p>
    <w:p w:rsidR="008B2456" w:rsidRDefault="00D100B4">
      <w:pPr>
        <w:ind w:left="200"/>
        <w:rPr>
          <w:rFonts w:ascii="Cambria" w:hAnsi="Cambria"/>
          <w:b/>
        </w:rPr>
      </w:pPr>
      <w:bookmarkStart w:id="8" w:name="ЛИЧНОСТНЫЕ_РЕЗУЛЬТАТЫ"/>
      <w:bookmarkEnd w:id="8"/>
      <w:r>
        <w:rPr>
          <w:rFonts w:ascii="Cambria" w:hAnsi="Cambria"/>
          <w:b/>
        </w:rPr>
        <w:t>ЛИЧНОСТНЫЕ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8B2456" w:rsidRDefault="00D100B4">
      <w:pPr>
        <w:pStyle w:val="a3"/>
        <w:spacing w:before="114"/>
        <w:ind w:right="135" w:firstLine="228"/>
        <w:jc w:val="both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B2456" w:rsidRDefault="00D100B4">
      <w:pPr>
        <w:pStyle w:val="2"/>
        <w:spacing w:before="4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8B2456" w:rsidRDefault="00D100B4">
      <w:pPr>
        <w:pStyle w:val="a3"/>
        <w:ind w:right="134" w:firstLine="228"/>
        <w:jc w:val="both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</w:t>
      </w:r>
      <w:r>
        <w:rPr>
          <w:spacing w:val="-57"/>
        </w:rPr>
        <w:t xml:space="preserve"> </w:t>
      </w:r>
      <w:r>
        <w:t>республик Российской Федерации; проявление интереса к освоению музыкальных традиций своего края, музыкальной культуры народов 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стремление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республики.</w:t>
      </w:r>
    </w:p>
    <w:p w:rsidR="008B2456" w:rsidRDefault="00D100B4">
      <w:pPr>
        <w:pStyle w:val="2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8B2456" w:rsidRDefault="00D100B4">
      <w:pPr>
        <w:pStyle w:val="a3"/>
        <w:ind w:right="136" w:firstLine="228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и творческого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B2456" w:rsidRDefault="00D100B4">
      <w:pPr>
        <w:pStyle w:val="2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8B2456" w:rsidRDefault="00D100B4">
      <w:pPr>
        <w:pStyle w:val="a3"/>
        <w:ind w:right="137" w:firstLine="228"/>
        <w:jc w:val="both"/>
      </w:pPr>
      <w:r>
        <w:t>восприимчивость к различным видам искусства, музыкальным традициям и творчеству своего и других народов; умение видеть прекрасное в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наслаждаться красотой; 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 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искусства.</w:t>
      </w:r>
    </w:p>
    <w:p w:rsidR="008B2456" w:rsidRDefault="00D100B4">
      <w:pPr>
        <w:pStyle w:val="2"/>
        <w:spacing w:before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B2456" w:rsidRDefault="00D100B4">
      <w:pPr>
        <w:pStyle w:val="a3"/>
        <w:ind w:right="133" w:firstLine="228"/>
        <w:jc w:val="both"/>
      </w:pPr>
      <w:r>
        <w:t>первоначальные представления о единстве и особенностях художественной и научной картины мира; познавательные интересы, 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любознательность</w:t>
      </w:r>
      <w:r>
        <w:rPr>
          <w:spacing w:val="-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8B2456" w:rsidRDefault="00D100B4">
      <w:pPr>
        <w:pStyle w:val="2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B2456" w:rsidRDefault="00D100B4">
      <w:pPr>
        <w:pStyle w:val="a3"/>
        <w:ind w:right="143" w:firstLine="228"/>
        <w:jc w:val="both"/>
      </w:pPr>
      <w:r>
        <w:t>соблюдение</w:t>
      </w:r>
      <w:r>
        <w:rPr>
          <w:spacing w:val="55"/>
        </w:rPr>
        <w:t xml:space="preserve"> </w:t>
      </w:r>
      <w:r>
        <w:t>правил</w:t>
      </w:r>
      <w:r>
        <w:rPr>
          <w:spacing w:val="115"/>
        </w:rPr>
        <w:t xml:space="preserve"> </w:t>
      </w:r>
      <w:r>
        <w:t>здорового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безопасного</w:t>
      </w:r>
      <w:r>
        <w:rPr>
          <w:spacing w:val="115"/>
        </w:rPr>
        <w:t xml:space="preserve"> </w:t>
      </w:r>
      <w:r>
        <w:t>(для</w:t>
      </w:r>
      <w:r>
        <w:rPr>
          <w:spacing w:val="115"/>
        </w:rPr>
        <w:t xml:space="preserve"> </w:t>
      </w:r>
      <w:r>
        <w:t>себя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других</w:t>
      </w:r>
      <w:r>
        <w:rPr>
          <w:spacing w:val="117"/>
        </w:rPr>
        <w:t xml:space="preserve"> </w:t>
      </w:r>
      <w:r>
        <w:t>людей)</w:t>
      </w:r>
      <w:r>
        <w:rPr>
          <w:spacing w:val="114"/>
        </w:rPr>
        <w:t xml:space="preserve"> </w:t>
      </w:r>
      <w:r>
        <w:t>образа</w:t>
      </w:r>
      <w:r>
        <w:rPr>
          <w:spacing w:val="114"/>
        </w:rPr>
        <w:t xml:space="preserve"> </w:t>
      </w:r>
      <w:r>
        <w:t>жизни</w:t>
      </w:r>
      <w:r>
        <w:rPr>
          <w:spacing w:val="116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окружающей</w:t>
      </w:r>
      <w:r>
        <w:rPr>
          <w:spacing w:val="116"/>
        </w:rPr>
        <w:t xml:space="preserve"> </w:t>
      </w:r>
      <w:r>
        <w:t>среде;</w:t>
      </w:r>
      <w:r>
        <w:rPr>
          <w:spacing w:val="115"/>
        </w:rPr>
        <w:t xml:space="preserve"> </w:t>
      </w:r>
      <w:r>
        <w:t>бережное</w:t>
      </w:r>
      <w:r>
        <w:rPr>
          <w:spacing w:val="114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 физиологическим системам организма, задействованным в музыкально-исполнительской деятельности (дыхание, артикуляция, музыкальный слух,</w:t>
      </w:r>
      <w:r>
        <w:rPr>
          <w:spacing w:val="1"/>
        </w:rPr>
        <w:t xml:space="preserve"> </w:t>
      </w:r>
      <w:r>
        <w:t>голос);</w:t>
      </w:r>
      <w:r>
        <w:rPr>
          <w:spacing w:val="-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8B2456" w:rsidRDefault="00D100B4">
      <w:pPr>
        <w:pStyle w:val="2"/>
        <w:spacing w:before="2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8B2456" w:rsidRDefault="00D100B4">
      <w:pPr>
        <w:pStyle w:val="a3"/>
        <w:ind w:right="145" w:firstLine="228"/>
        <w:jc w:val="both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практическому</w:t>
      </w:r>
      <w:r>
        <w:rPr>
          <w:spacing w:val="-6"/>
        </w:rPr>
        <w:t xml:space="preserve"> </w:t>
      </w:r>
      <w:r>
        <w:t>изучению профессий 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</w:t>
      </w:r>
      <w:r>
        <w:rPr>
          <w:spacing w:val="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B2456" w:rsidRDefault="008B2456">
      <w:pPr>
        <w:jc w:val="both"/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D100B4">
      <w:pPr>
        <w:pStyle w:val="2"/>
        <w:spacing w:before="72"/>
        <w:jc w:val="left"/>
      </w:pPr>
      <w:r>
        <w:lastRenderedPageBreak/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8B2456" w:rsidRDefault="00D100B4">
      <w:pPr>
        <w:pStyle w:val="a3"/>
        <w:spacing w:line="274" w:lineRule="exact"/>
        <w:ind w:left="428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 ей</w:t>
      </w:r>
      <w:r>
        <w:rPr>
          <w:spacing w:val="-2"/>
        </w:rPr>
        <w:t xml:space="preserve"> </w:t>
      </w:r>
      <w:r>
        <w:t>вред.</w:t>
      </w:r>
    </w:p>
    <w:p w:rsidR="008B2456" w:rsidRDefault="008B2456">
      <w:pPr>
        <w:pStyle w:val="a3"/>
        <w:spacing w:before="4"/>
        <w:ind w:left="0"/>
        <w:rPr>
          <w:sz w:val="21"/>
        </w:rPr>
      </w:pPr>
    </w:p>
    <w:p w:rsidR="008B2456" w:rsidRDefault="00D100B4">
      <w:pPr>
        <w:ind w:left="200"/>
        <w:rPr>
          <w:rFonts w:ascii="Cambria" w:hAnsi="Cambria"/>
          <w:b/>
        </w:rPr>
      </w:pPr>
      <w:bookmarkStart w:id="9" w:name="МЕТАПРЕДМЕТНЫЕ_РЕЗУЛЬТАТЫ"/>
      <w:bookmarkEnd w:id="9"/>
      <w:r>
        <w:rPr>
          <w:rFonts w:ascii="Cambria" w:hAnsi="Cambria"/>
          <w:b/>
          <w:spacing w:val="-1"/>
        </w:rPr>
        <w:t xml:space="preserve">МЕТАПРЕДМЕТНЫЕ </w:t>
      </w:r>
      <w:r>
        <w:rPr>
          <w:rFonts w:ascii="Cambria" w:hAnsi="Cambria"/>
          <w:b/>
        </w:rPr>
        <w:t>РЕЗУЛЬТАТЫ</w:t>
      </w:r>
    </w:p>
    <w:p w:rsidR="008B2456" w:rsidRDefault="00D100B4">
      <w:pPr>
        <w:pStyle w:val="a3"/>
        <w:spacing w:before="114"/>
        <w:ind w:left="428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предмета «Музыка»:</w:t>
      </w:r>
    </w:p>
    <w:p w:rsidR="008B2456" w:rsidRDefault="00D100B4">
      <w:pPr>
        <w:pStyle w:val="1"/>
        <w:numPr>
          <w:ilvl w:val="0"/>
          <w:numId w:val="4"/>
        </w:numPr>
        <w:tabs>
          <w:tab w:val="left" w:pos="668"/>
        </w:tabs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действиями.</w:t>
      </w:r>
    </w:p>
    <w:p w:rsidR="008B2456" w:rsidRDefault="00D100B4">
      <w:pPr>
        <w:spacing w:line="274" w:lineRule="exact"/>
        <w:ind w:left="42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8B2456" w:rsidRDefault="00D100B4">
      <w:pPr>
        <w:pStyle w:val="a4"/>
        <w:numPr>
          <w:ilvl w:val="0"/>
          <w:numId w:val="3"/>
        </w:numPr>
        <w:tabs>
          <w:tab w:val="left" w:pos="625"/>
        </w:tabs>
        <w:ind w:right="136" w:firstLine="228"/>
        <w:jc w:val="both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сравнения, объединять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по 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8B2456" w:rsidRDefault="00D100B4">
      <w:pPr>
        <w:pStyle w:val="a4"/>
        <w:numPr>
          <w:ilvl w:val="0"/>
          <w:numId w:val="3"/>
        </w:numPr>
        <w:tabs>
          <w:tab w:val="left" w:pos="644"/>
        </w:tabs>
        <w:ind w:right="142" w:firstLine="22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и др.)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 алгоритма;</w:t>
      </w:r>
    </w:p>
    <w:p w:rsidR="008B2456" w:rsidRDefault="00D100B4">
      <w:pPr>
        <w:pStyle w:val="a4"/>
        <w:numPr>
          <w:ilvl w:val="0"/>
          <w:numId w:val="3"/>
        </w:numPr>
        <w:tabs>
          <w:tab w:val="left" w:pos="592"/>
        </w:tabs>
        <w:ind w:right="134" w:firstLine="228"/>
        <w:jc w:val="both"/>
        <w:rPr>
          <w:sz w:val="24"/>
        </w:rPr>
      </w:pPr>
      <w:r>
        <w:rPr>
          <w:sz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8B2456" w:rsidRDefault="00D100B4">
      <w:pPr>
        <w:pStyle w:val="a4"/>
        <w:numPr>
          <w:ilvl w:val="0"/>
          <w:numId w:val="3"/>
        </w:numPr>
        <w:tabs>
          <w:tab w:val="left" w:pos="570"/>
        </w:tabs>
        <w:ind w:left="569" w:hanging="14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8B2456" w:rsidRDefault="00D100B4">
      <w:pPr>
        <w:ind w:left="428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8B2456" w:rsidRDefault="00D100B4">
      <w:pPr>
        <w:pStyle w:val="a3"/>
        <w:spacing w:before="1"/>
        <w:ind w:firstLine="22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7"/>
        </w:rPr>
        <w:t xml:space="preserve"> </w:t>
      </w:r>
      <w:r>
        <w:t>учителем</w:t>
      </w:r>
      <w:r>
        <w:rPr>
          <w:spacing w:val="4"/>
        </w:rPr>
        <w:t xml:space="preserve"> </w:t>
      </w:r>
      <w:r>
        <w:t>вопросов</w:t>
      </w:r>
      <w:r>
        <w:rPr>
          <w:spacing w:val="5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реальным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явлений,</w:t>
      </w:r>
      <w:r>
        <w:rPr>
          <w:spacing w:val="1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музыкально-исполнительских</w:t>
      </w:r>
      <w:r>
        <w:rPr>
          <w:spacing w:val="2"/>
        </w:rPr>
        <w:t xml:space="preserve"> </w:t>
      </w:r>
      <w:r>
        <w:t>навыков;</w:t>
      </w:r>
    </w:p>
    <w:p w:rsidR="008B2456" w:rsidRDefault="00D100B4">
      <w:pPr>
        <w:pStyle w:val="a3"/>
        <w:ind w:firstLine="228"/>
      </w:pP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слуховых</w:t>
      </w:r>
      <w:r>
        <w:rPr>
          <w:spacing w:val="8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 xml:space="preserve">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8B2456" w:rsidRDefault="00D100B4">
      <w:pPr>
        <w:pStyle w:val="a3"/>
        <w:ind w:firstLine="228"/>
      </w:pPr>
      <w:r>
        <w:t>сравнивать</w:t>
      </w:r>
      <w:r>
        <w:rPr>
          <w:spacing w:val="13"/>
        </w:rPr>
        <w:t xml:space="preserve"> </w:t>
      </w:r>
      <w:r>
        <w:t>несколько</w:t>
      </w:r>
      <w:r>
        <w:rPr>
          <w:spacing w:val="9"/>
        </w:rPr>
        <w:t xml:space="preserve"> </w:t>
      </w:r>
      <w:r>
        <w:t>вариантов</w:t>
      </w:r>
      <w:r>
        <w:rPr>
          <w:spacing w:val="12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творческой,</w:t>
      </w:r>
      <w:r>
        <w:rPr>
          <w:spacing w:val="12"/>
        </w:rPr>
        <w:t xml:space="preserve"> </w:t>
      </w:r>
      <w:r>
        <w:t>исполнительской</w:t>
      </w:r>
      <w:r>
        <w:rPr>
          <w:spacing w:val="13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proofErr w:type="gramStart"/>
      <w:r>
        <w:t>подходящий</w:t>
      </w:r>
      <w:proofErr w:type="gramEnd"/>
      <w:r>
        <w:rPr>
          <w:spacing w:val="13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критериев);</w:t>
      </w:r>
    </w:p>
    <w:p w:rsidR="008B2456" w:rsidRDefault="00D100B4">
      <w:pPr>
        <w:pStyle w:val="a3"/>
        <w:ind w:firstLine="228"/>
      </w:pPr>
      <w:r>
        <w:t>проводить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предложенному</w:t>
      </w:r>
      <w:r>
        <w:rPr>
          <w:spacing w:val="29"/>
        </w:rPr>
        <w:t xml:space="preserve"> </w:t>
      </w:r>
      <w:r>
        <w:t>плану</w:t>
      </w:r>
      <w:r>
        <w:rPr>
          <w:spacing w:val="32"/>
        </w:rPr>
        <w:t xml:space="preserve"> </w:t>
      </w:r>
      <w:r>
        <w:t>опыт,</w:t>
      </w:r>
      <w:r>
        <w:rPr>
          <w:spacing w:val="35"/>
        </w:rPr>
        <w:t xml:space="preserve"> </w:t>
      </w:r>
      <w:r>
        <w:t>несложное</w:t>
      </w:r>
      <w:r>
        <w:rPr>
          <w:spacing w:val="33"/>
        </w:rPr>
        <w:t xml:space="preserve"> </w:t>
      </w:r>
      <w:r>
        <w:t>исследование</w:t>
      </w:r>
      <w:r>
        <w:rPr>
          <w:spacing w:val="3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установлению</w:t>
      </w:r>
      <w:r>
        <w:rPr>
          <w:spacing w:val="35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связей</w:t>
      </w:r>
      <w:r>
        <w:rPr>
          <w:spacing w:val="38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 и явлениями (часть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 причина — следствие);</w:t>
      </w:r>
    </w:p>
    <w:p w:rsidR="008B2456" w:rsidRDefault="00D100B4">
      <w:pPr>
        <w:pStyle w:val="a3"/>
        <w:ind w:firstLine="228"/>
      </w:pPr>
      <w:r>
        <w:t>формулировать</w:t>
      </w:r>
      <w:r>
        <w:rPr>
          <w:spacing w:val="8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подкреплять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доказательствами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проведённого</w:t>
      </w:r>
      <w:r>
        <w:rPr>
          <w:spacing w:val="7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двигательного</w:t>
      </w:r>
      <w:r>
        <w:rPr>
          <w:spacing w:val="-57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звукового эксперимента,</w:t>
      </w:r>
      <w:r>
        <w:rPr>
          <w:spacing w:val="2"/>
        </w:rPr>
        <w:t xml:space="preserve"> </w:t>
      </w:r>
      <w:r>
        <w:t>классификации, сравнения,</w:t>
      </w:r>
      <w:r>
        <w:rPr>
          <w:spacing w:val="-4"/>
        </w:rPr>
        <w:t xml:space="preserve"> </w:t>
      </w:r>
      <w:r>
        <w:t>исследования);</w:t>
      </w:r>
    </w:p>
    <w:p w:rsidR="008B2456" w:rsidRDefault="00D100B4">
      <w:pPr>
        <w:pStyle w:val="a3"/>
        <w:ind w:left="428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B2456" w:rsidRDefault="00D100B4">
      <w:pPr>
        <w:pStyle w:val="a3"/>
        <w:ind w:left="428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8B2456" w:rsidRDefault="00D100B4">
      <w:pPr>
        <w:pStyle w:val="a3"/>
        <w:spacing w:before="1"/>
        <w:ind w:left="428"/>
      </w:pP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8B2456" w:rsidRDefault="00D100B4">
      <w:pPr>
        <w:pStyle w:val="a3"/>
        <w:ind w:left="428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  <w:r>
        <w:rPr>
          <w:spacing w:val="1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взрослых</w:t>
      </w:r>
      <w:r>
        <w:rPr>
          <w:spacing w:val="46"/>
        </w:rPr>
        <w:t xml:space="preserve"> </w:t>
      </w:r>
      <w:r>
        <w:t>(учителей,</w:t>
      </w:r>
      <w:r>
        <w:rPr>
          <w:spacing w:val="46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</w:t>
      </w:r>
      <w:r>
        <w:rPr>
          <w:spacing w:val="44"/>
        </w:rPr>
        <w:t xml:space="preserve"> </w:t>
      </w:r>
      <w:r>
        <w:t>представителей)</w:t>
      </w:r>
      <w:r>
        <w:rPr>
          <w:spacing w:val="44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информационной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proofErr w:type="gramStart"/>
      <w:r>
        <w:t>при</w:t>
      </w:r>
      <w:proofErr w:type="gramEnd"/>
    </w:p>
    <w:p w:rsidR="008B2456" w:rsidRDefault="00D100B4">
      <w:pPr>
        <w:pStyle w:val="a3"/>
      </w:pPr>
      <w:proofErr w:type="gramStart"/>
      <w:r>
        <w:t>поиске</w:t>
      </w:r>
      <w:proofErr w:type="gramEnd"/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8B2456" w:rsidRDefault="00D100B4">
      <w:pPr>
        <w:pStyle w:val="a3"/>
        <w:ind w:left="428" w:right="4263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 в соответствии с учебной задачей;</w:t>
      </w:r>
      <w:r>
        <w:rPr>
          <w:spacing w:val="-57"/>
        </w:rPr>
        <w:t xml:space="preserve"> </w:t>
      </w:r>
      <w:r>
        <w:t>анализировать музыкальные тексты (акустические и нотные) по предложенному учителем алгоритму;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 таблицы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 информации.</w:t>
      </w:r>
    </w:p>
    <w:p w:rsidR="008B2456" w:rsidRDefault="00D100B4">
      <w:pPr>
        <w:pStyle w:val="1"/>
        <w:numPr>
          <w:ilvl w:val="0"/>
          <w:numId w:val="4"/>
        </w:numPr>
        <w:tabs>
          <w:tab w:val="left" w:pos="668"/>
        </w:tabs>
        <w:spacing w:line="240" w:lineRule="auto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8B2456" w:rsidRDefault="008B2456">
      <w:pPr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D100B4">
      <w:pPr>
        <w:spacing w:before="68"/>
        <w:ind w:left="428"/>
        <w:rPr>
          <w:i/>
          <w:sz w:val="24"/>
        </w:rPr>
      </w:pPr>
      <w:r>
        <w:rPr>
          <w:i/>
          <w:sz w:val="24"/>
        </w:rPr>
        <w:lastRenderedPageBreak/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8B2456" w:rsidRDefault="00D100B4">
      <w:pPr>
        <w:pStyle w:val="a3"/>
        <w:ind w:firstLine="228"/>
      </w:pPr>
      <w:r>
        <w:t>воспринимать</w:t>
      </w:r>
      <w:r>
        <w:rPr>
          <w:spacing w:val="34"/>
        </w:rPr>
        <w:t xml:space="preserve"> </w:t>
      </w:r>
      <w:r>
        <w:t>музыку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специфическую</w:t>
      </w:r>
      <w:r>
        <w:rPr>
          <w:spacing w:val="35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t>людей,</w:t>
      </w:r>
      <w:r>
        <w:rPr>
          <w:spacing w:val="35"/>
        </w:rPr>
        <w:t xml:space="preserve"> </w:t>
      </w:r>
      <w:r>
        <w:t>стремиться</w:t>
      </w:r>
      <w:r>
        <w:rPr>
          <w:spacing w:val="40"/>
        </w:rPr>
        <w:t xml:space="preserve"> </w:t>
      </w:r>
      <w:r>
        <w:t>понять</w:t>
      </w:r>
      <w:r>
        <w:rPr>
          <w:spacing w:val="33"/>
        </w:rPr>
        <w:t xml:space="preserve"> </w:t>
      </w:r>
      <w:r>
        <w:t>эмоционально-образное</w:t>
      </w:r>
      <w:r>
        <w:rPr>
          <w:spacing w:val="34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высказывания;</w:t>
      </w:r>
    </w:p>
    <w:p w:rsidR="008B2456" w:rsidRDefault="00D100B4">
      <w:pPr>
        <w:pStyle w:val="a3"/>
        <w:ind w:left="428"/>
      </w:pPr>
      <w:r>
        <w:t>выступать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публикой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коллективе);</w:t>
      </w:r>
    </w:p>
    <w:p w:rsidR="008B2456" w:rsidRDefault="00D100B4">
      <w:pPr>
        <w:pStyle w:val="a3"/>
        <w:ind w:firstLine="228"/>
      </w:pPr>
      <w:r>
        <w:t>передавать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художественное</w:t>
      </w:r>
      <w:r>
        <w:rPr>
          <w:spacing w:val="27"/>
        </w:rPr>
        <w:t xml:space="preserve"> </w:t>
      </w:r>
      <w:r>
        <w:t>содержание,</w:t>
      </w:r>
      <w:r>
        <w:rPr>
          <w:spacing w:val="28"/>
        </w:rPr>
        <w:t xml:space="preserve"> </w:t>
      </w:r>
      <w:r>
        <w:t>выражать</w:t>
      </w:r>
      <w:r>
        <w:rPr>
          <w:spacing w:val="29"/>
        </w:rPr>
        <w:t xml:space="preserve"> </w:t>
      </w:r>
      <w:r>
        <w:t>настроение,</w:t>
      </w:r>
      <w:r>
        <w:rPr>
          <w:spacing w:val="28"/>
        </w:rPr>
        <w:t xml:space="preserve"> </w:t>
      </w:r>
      <w:r>
        <w:t>чувства,</w:t>
      </w:r>
      <w:r>
        <w:rPr>
          <w:spacing w:val="27"/>
        </w:rPr>
        <w:t xml:space="preserve"> </w:t>
      </w:r>
      <w:r>
        <w:t>личное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исполняемому</w:t>
      </w:r>
      <w:r>
        <w:rPr>
          <w:spacing w:val="-57"/>
        </w:rPr>
        <w:t xml:space="preserve"> </w:t>
      </w:r>
      <w:r>
        <w:t>произведению;</w:t>
      </w:r>
    </w:p>
    <w:p w:rsidR="008B2456" w:rsidRDefault="00D100B4">
      <w:pPr>
        <w:pStyle w:val="a3"/>
        <w:ind w:firstLine="228"/>
      </w:pPr>
      <w:r>
        <w:t>осознанно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2"/>
        </w:rPr>
        <w:t xml:space="preserve"> </w:t>
      </w:r>
      <w:r>
        <w:t>выразительностью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обыденной</w:t>
      </w:r>
      <w:r>
        <w:rPr>
          <w:spacing w:val="2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 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 интонации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57"/>
        </w:rPr>
        <w:t xml:space="preserve"> </w:t>
      </w:r>
      <w:r>
        <w:t>общении.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8B2456" w:rsidRDefault="00D100B4">
      <w:pPr>
        <w:pStyle w:val="a3"/>
        <w:ind w:left="428" w:right="2272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  <w:r>
        <w:rPr>
          <w:spacing w:val="-5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дискуссии;</w:t>
      </w:r>
    </w:p>
    <w:p w:rsidR="008B2456" w:rsidRDefault="00D100B4">
      <w:pPr>
        <w:pStyle w:val="a3"/>
        <w:spacing w:before="1"/>
        <w:ind w:left="428" w:right="8911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8B2456" w:rsidRDefault="00D100B4">
      <w:pPr>
        <w:pStyle w:val="a3"/>
        <w:ind w:left="428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8B2456" w:rsidRDefault="00D100B4">
      <w:pPr>
        <w:pStyle w:val="a3"/>
        <w:ind w:left="428" w:right="6129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8B2456" w:rsidRDefault="00D100B4">
      <w:pPr>
        <w:pStyle w:val="a3"/>
        <w:ind w:left="428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8B2456" w:rsidRDefault="00D100B4">
      <w:pPr>
        <w:ind w:left="4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8B2456" w:rsidRDefault="00D100B4">
      <w:pPr>
        <w:pStyle w:val="a3"/>
        <w:ind w:left="428"/>
      </w:pP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объединению</w:t>
      </w:r>
      <w:r>
        <w:rPr>
          <w:spacing w:val="-2"/>
        </w:rPr>
        <w:t xml:space="preserve"> </w:t>
      </w:r>
      <w:r>
        <w:t>усилий,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proofErr w:type="spellStart"/>
      <w:r>
        <w:t>эмпатии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музыки;</w:t>
      </w:r>
    </w:p>
    <w:p w:rsidR="008B2456" w:rsidRDefault="00D100B4">
      <w:pPr>
        <w:pStyle w:val="a3"/>
        <w:ind w:firstLine="228"/>
      </w:pPr>
      <w:r>
        <w:t>переключаться</w:t>
      </w:r>
      <w:r>
        <w:rPr>
          <w:spacing w:val="23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формами</w:t>
      </w:r>
      <w:r>
        <w:rPr>
          <w:spacing w:val="22"/>
        </w:rPr>
        <w:t xml:space="preserve"> </w:t>
      </w:r>
      <w:r>
        <w:t>коллективной,</w:t>
      </w:r>
      <w:r>
        <w:rPr>
          <w:spacing w:val="23"/>
        </w:rPr>
        <w:t xml:space="preserve"> </w:t>
      </w:r>
      <w:r>
        <w:t>групповой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индивидуальной</w:t>
      </w:r>
      <w:r>
        <w:rPr>
          <w:spacing w:val="24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конкретной</w:t>
      </w:r>
      <w:r>
        <w:rPr>
          <w:spacing w:val="24"/>
        </w:rPr>
        <w:t xml:space="preserve"> </w:t>
      </w:r>
      <w:r>
        <w:t>проблемы,</w:t>
      </w:r>
      <w:r>
        <w:rPr>
          <w:spacing w:val="23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 взаимодействия при 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8B2456" w:rsidRDefault="00D100B4">
      <w:pPr>
        <w:pStyle w:val="a3"/>
        <w:spacing w:before="1"/>
        <w:ind w:right="130" w:firstLine="228"/>
      </w:pPr>
      <w:r>
        <w:t>формулировать</w:t>
      </w:r>
      <w:r>
        <w:rPr>
          <w:spacing w:val="7"/>
        </w:rPr>
        <w:t xml:space="preserve"> </w:t>
      </w:r>
      <w:r>
        <w:t>краткосрочные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долгосрочные</w:t>
      </w:r>
      <w:r>
        <w:rPr>
          <w:spacing w:val="4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(индивидуальные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задачах)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стандартной</w:t>
      </w:r>
      <w:r>
        <w:rPr>
          <w:spacing w:val="6"/>
        </w:rPr>
        <w:t xml:space="preserve"> </w:t>
      </w:r>
      <w:r>
        <w:t>(типовой)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предложенного формата 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8B2456" w:rsidRDefault="00D100B4">
      <w:pPr>
        <w:pStyle w:val="a3"/>
        <w:ind w:firstLine="228"/>
      </w:pPr>
      <w:r>
        <w:t>принимать</w:t>
      </w:r>
      <w:r>
        <w:rPr>
          <w:spacing w:val="55"/>
        </w:rPr>
        <w:t xml:space="preserve"> </w:t>
      </w:r>
      <w:r>
        <w:t>цель</w:t>
      </w:r>
      <w:r>
        <w:rPr>
          <w:spacing w:val="56"/>
        </w:rPr>
        <w:t xml:space="preserve"> </w:t>
      </w:r>
      <w:r>
        <w:t>совместной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коллективно</w:t>
      </w:r>
      <w:r>
        <w:rPr>
          <w:spacing w:val="55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её</w:t>
      </w:r>
      <w:r>
        <w:rPr>
          <w:spacing w:val="54"/>
        </w:rPr>
        <w:t xml:space="preserve"> </w:t>
      </w:r>
      <w:r>
        <w:t>достижению:</w:t>
      </w:r>
      <w:r>
        <w:rPr>
          <w:spacing w:val="55"/>
        </w:rPr>
        <w:t xml:space="preserve"> </w:t>
      </w:r>
      <w:r>
        <w:t>распределять</w:t>
      </w:r>
      <w:r>
        <w:rPr>
          <w:spacing w:val="55"/>
        </w:rPr>
        <w:t xml:space="preserve"> </w:t>
      </w:r>
      <w:r>
        <w:t>роли,</w:t>
      </w:r>
      <w:r>
        <w:rPr>
          <w:spacing w:val="55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 работы;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 подчиняться;</w:t>
      </w:r>
    </w:p>
    <w:p w:rsidR="008B2456" w:rsidRDefault="00D100B4">
      <w:pPr>
        <w:pStyle w:val="a3"/>
        <w:ind w:left="428" w:right="537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8B2456" w:rsidRDefault="00D100B4">
      <w:pPr>
        <w:pStyle w:val="1"/>
        <w:numPr>
          <w:ilvl w:val="0"/>
          <w:numId w:val="4"/>
        </w:numPr>
        <w:tabs>
          <w:tab w:val="left" w:pos="668"/>
        </w:tabs>
        <w:spacing w:before="4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8B2456" w:rsidRDefault="00D100B4">
      <w:pPr>
        <w:pStyle w:val="a3"/>
        <w:spacing w:line="274" w:lineRule="exact"/>
        <w:ind w:left="428"/>
      </w:pPr>
      <w:r>
        <w:t>Самоорганизация:</w:t>
      </w:r>
    </w:p>
    <w:p w:rsidR="008B2456" w:rsidRDefault="00D100B4">
      <w:pPr>
        <w:pStyle w:val="a3"/>
        <w:spacing w:before="1"/>
        <w:ind w:left="428" w:right="6129"/>
      </w:pP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8B2456" w:rsidRDefault="00D100B4">
      <w:pPr>
        <w:pStyle w:val="a3"/>
        <w:ind w:left="428"/>
      </w:pPr>
      <w:r>
        <w:t>Самоконтроль:</w:t>
      </w:r>
    </w:p>
    <w:p w:rsidR="008B2456" w:rsidRDefault="00D100B4">
      <w:pPr>
        <w:pStyle w:val="a3"/>
        <w:ind w:left="428" w:right="8569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ошибок.</w:t>
      </w:r>
    </w:p>
    <w:p w:rsidR="008B2456" w:rsidRDefault="00D100B4">
      <w:pPr>
        <w:pStyle w:val="a3"/>
        <w:ind w:right="134" w:firstLine="228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д.).</w:t>
      </w:r>
    </w:p>
    <w:p w:rsidR="008B2456" w:rsidRDefault="008B2456">
      <w:pPr>
        <w:jc w:val="both"/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D100B4">
      <w:pPr>
        <w:spacing w:before="73"/>
        <w:ind w:left="200"/>
        <w:rPr>
          <w:rFonts w:ascii="Cambria" w:hAnsi="Cambria"/>
          <w:b/>
        </w:rPr>
      </w:pPr>
      <w:bookmarkStart w:id="10" w:name="ПРЕДМЕТНЫЕ_РЕЗУЛЬТАТЫ"/>
      <w:bookmarkEnd w:id="10"/>
      <w:r>
        <w:rPr>
          <w:rFonts w:ascii="Cambria" w:hAnsi="Cambria"/>
          <w:b/>
        </w:rPr>
        <w:lastRenderedPageBreak/>
        <w:t>ПРЕДМЕТНЫЕ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8B2456" w:rsidRDefault="00D100B4">
      <w:pPr>
        <w:pStyle w:val="a3"/>
        <w:spacing w:before="114"/>
        <w:ind w:right="135" w:firstLine="228"/>
        <w:jc w:val="both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</w:t>
      </w:r>
      <w:r>
        <w:rPr>
          <w:spacing w:val="-57"/>
        </w:rPr>
        <w:t xml:space="preserve"> </w:t>
      </w:r>
      <w:r>
        <w:t>к музыкальной деятельности, потребности в регулярном общении 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элементу</w:t>
      </w:r>
      <w:r>
        <w:rPr>
          <w:spacing w:val="-5"/>
        </w:rPr>
        <w:t xml:space="preserve"> </w:t>
      </w:r>
      <w:r>
        <w:t>своей жизни.</w:t>
      </w:r>
    </w:p>
    <w:p w:rsidR="008B2456" w:rsidRDefault="00D100B4">
      <w:pPr>
        <w:pStyle w:val="a3"/>
        <w:ind w:left="428"/>
        <w:jc w:val="both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«Музыка»:</w:t>
      </w:r>
    </w:p>
    <w:p w:rsidR="008B2456" w:rsidRDefault="00D100B4">
      <w:pPr>
        <w:pStyle w:val="a3"/>
        <w:ind w:right="147" w:firstLine="228"/>
        <w:jc w:val="both"/>
      </w:pPr>
      <w:r>
        <w:t>с интересом занимаются</w:t>
      </w:r>
      <w:r>
        <w:rPr>
          <w:spacing w:val="60"/>
        </w:rPr>
        <w:t xml:space="preserve"> </w:t>
      </w:r>
      <w:r>
        <w:t>музыкой, любят петь, играть на доступных музыкальных инструментах, умеют слушать серьёзную музыку, знают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театре, концертном</w:t>
      </w:r>
      <w:r>
        <w:rPr>
          <w:spacing w:val="-1"/>
        </w:rPr>
        <w:t xml:space="preserve"> </w:t>
      </w:r>
      <w:r>
        <w:t>зале;</w:t>
      </w:r>
    </w:p>
    <w:p w:rsidR="008B2456" w:rsidRDefault="00D100B4">
      <w:pPr>
        <w:pStyle w:val="a3"/>
        <w:ind w:left="428"/>
        <w:jc w:val="both"/>
      </w:pPr>
      <w:r>
        <w:t>сознательно</w:t>
      </w:r>
      <w:r>
        <w:rPr>
          <w:spacing w:val="-4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8B2456" w:rsidRDefault="00D100B4">
      <w:pPr>
        <w:pStyle w:val="a3"/>
        <w:ind w:right="142" w:firstLine="228"/>
        <w:jc w:val="both"/>
      </w:pPr>
      <w:r>
        <w:t>осознают разнообразие форм и направлений музыкального искусства, могут назвать музыкальные произведения, композиторов, 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нравятся, аргументировать</w:t>
      </w:r>
      <w:r>
        <w:rPr>
          <w:spacing w:val="1"/>
        </w:rPr>
        <w:t xml:space="preserve"> </w:t>
      </w:r>
      <w:r>
        <w:t>свой выбор;</w:t>
      </w:r>
    </w:p>
    <w:p w:rsidR="008B2456" w:rsidRDefault="00D100B4">
      <w:pPr>
        <w:pStyle w:val="a3"/>
        <w:spacing w:before="1"/>
        <w:ind w:left="428" w:right="2243"/>
        <w:jc w:val="both"/>
      </w:pPr>
      <w:r>
        <w:t>имеют опыт восприятия, исполнения музыки разных жанров, творческой деятельности в различных смежных видах искусства;</w:t>
      </w:r>
      <w:r>
        <w:rPr>
          <w:spacing w:val="-57"/>
        </w:rPr>
        <w:t xml:space="preserve"> </w:t>
      </w:r>
      <w:r>
        <w:t>с уважением</w:t>
      </w:r>
      <w:r>
        <w:rPr>
          <w:spacing w:val="-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отечественной музыкальной</w:t>
      </w:r>
      <w:r>
        <w:rPr>
          <w:spacing w:val="-1"/>
        </w:rPr>
        <w:t xml:space="preserve"> </w:t>
      </w:r>
      <w:r>
        <w:t>культуры;</w:t>
      </w:r>
    </w:p>
    <w:p w:rsidR="008B2456" w:rsidRDefault="00D100B4">
      <w:pPr>
        <w:pStyle w:val="a3"/>
        <w:ind w:left="428"/>
        <w:jc w:val="both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8B2456" w:rsidRDefault="00D100B4">
      <w:pPr>
        <w:pStyle w:val="a3"/>
        <w:ind w:firstLine="228"/>
      </w:pPr>
      <w:r>
        <w:t>Предметные</w:t>
      </w:r>
      <w:r>
        <w:rPr>
          <w:spacing w:val="28"/>
        </w:rPr>
        <w:t xml:space="preserve"> </w:t>
      </w:r>
      <w:r>
        <w:t>результаты,</w:t>
      </w:r>
      <w:r>
        <w:rPr>
          <w:spacing w:val="30"/>
        </w:rPr>
        <w:t xml:space="preserve"> </w:t>
      </w:r>
      <w:r>
        <w:t>формируемые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«Музыка»,</w:t>
      </w:r>
      <w:r>
        <w:rPr>
          <w:spacing w:val="32"/>
        </w:rPr>
        <w:t xml:space="preserve"> </w:t>
      </w:r>
      <w:r>
        <w:t>сгруппированы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модулям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умений:</w:t>
      </w:r>
    </w:p>
    <w:p w:rsidR="008B2456" w:rsidRDefault="00D100B4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 жизни человека»:</w:t>
      </w:r>
    </w:p>
    <w:p w:rsidR="008B2456" w:rsidRDefault="00D100B4">
      <w:pPr>
        <w:pStyle w:val="a3"/>
        <w:ind w:firstLine="228"/>
      </w:pPr>
      <w:r>
        <w:t>исполнять</w:t>
      </w:r>
      <w:r>
        <w:rPr>
          <w:spacing w:val="20"/>
        </w:rPr>
        <w:t xml:space="preserve"> </w:t>
      </w:r>
      <w:r>
        <w:t>Гимн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Федерации,</w:t>
      </w:r>
      <w:r>
        <w:rPr>
          <w:spacing w:val="19"/>
        </w:rPr>
        <w:t xml:space="preserve"> </w:t>
      </w:r>
      <w:r>
        <w:t>Гимн</w:t>
      </w:r>
      <w:r>
        <w:rPr>
          <w:spacing w:val="21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республики,</w:t>
      </w:r>
      <w:r>
        <w:rPr>
          <w:spacing w:val="20"/>
        </w:rPr>
        <w:t xml:space="preserve"> </w:t>
      </w:r>
      <w:r>
        <w:t>школы,</w:t>
      </w:r>
      <w:r>
        <w:rPr>
          <w:spacing w:val="19"/>
        </w:rPr>
        <w:t xml:space="preserve"> </w:t>
      </w:r>
      <w:r>
        <w:t>исполнять</w:t>
      </w:r>
      <w:r>
        <w:rPr>
          <w:spacing w:val="21"/>
        </w:rPr>
        <w:t xml:space="preserve"> </w:t>
      </w:r>
      <w:r>
        <w:t>песни,</w:t>
      </w:r>
      <w:r>
        <w:rPr>
          <w:spacing w:val="20"/>
        </w:rPr>
        <w:t xml:space="preserve"> </w:t>
      </w:r>
      <w:r>
        <w:t>посвящённые</w:t>
      </w:r>
      <w:r>
        <w:rPr>
          <w:spacing w:val="18"/>
        </w:rPr>
        <w:t xml:space="preserve"> </w:t>
      </w:r>
      <w:r>
        <w:t>Великой</w:t>
      </w:r>
      <w:r>
        <w:rPr>
          <w:spacing w:val="21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войне,</w:t>
      </w:r>
      <w:r>
        <w:rPr>
          <w:spacing w:val="34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воспевающие</w:t>
      </w:r>
      <w:r>
        <w:rPr>
          <w:spacing w:val="-2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природы, 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настроения;</w:t>
      </w:r>
    </w:p>
    <w:p w:rsidR="008B2456" w:rsidRDefault="00D100B4">
      <w:pPr>
        <w:pStyle w:val="a3"/>
        <w:ind w:firstLine="228"/>
      </w:pPr>
      <w:r>
        <w:t>воспринимать</w:t>
      </w:r>
      <w:r>
        <w:rPr>
          <w:spacing w:val="18"/>
        </w:rPr>
        <w:t xml:space="preserve"> </w:t>
      </w:r>
      <w:r>
        <w:t>музыкальное</w:t>
      </w:r>
      <w:r>
        <w:rPr>
          <w:spacing w:val="16"/>
        </w:rPr>
        <w:t xml:space="preserve"> </w:t>
      </w:r>
      <w:r>
        <w:t>искусство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отражение</w:t>
      </w:r>
      <w:r>
        <w:rPr>
          <w:spacing w:val="16"/>
        </w:rPr>
        <w:t xml:space="preserve"> </w:t>
      </w:r>
      <w:r>
        <w:t>многообразия</w:t>
      </w:r>
      <w:r>
        <w:rPr>
          <w:spacing w:val="16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обобщённые</w:t>
      </w:r>
      <w:r>
        <w:rPr>
          <w:spacing w:val="15"/>
        </w:rPr>
        <w:t xml:space="preserve"> </w:t>
      </w:r>
      <w:r>
        <w:t>жанровые</w:t>
      </w:r>
      <w:r>
        <w:rPr>
          <w:spacing w:val="16"/>
        </w:rPr>
        <w:t xml:space="preserve"> </w:t>
      </w:r>
      <w:r>
        <w:t>сферы:</w:t>
      </w:r>
      <w:r>
        <w:rPr>
          <w:spacing w:val="17"/>
        </w:rPr>
        <w:t xml:space="preserve"> </w:t>
      </w:r>
      <w:r>
        <w:t>напевность</w:t>
      </w:r>
      <w:r>
        <w:rPr>
          <w:spacing w:val="18"/>
        </w:rPr>
        <w:t xml:space="preserve"> </w:t>
      </w:r>
      <w:r>
        <w:t>(лирика),</w:t>
      </w:r>
      <w:r>
        <w:rPr>
          <w:spacing w:val="-57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маршевость</w:t>
      </w:r>
      <w:proofErr w:type="spellEnd"/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движением), </w:t>
      </w:r>
      <w:proofErr w:type="spellStart"/>
      <w:r>
        <w:t>декламационность</w:t>
      </w:r>
      <w:proofErr w:type="spellEnd"/>
      <w:r>
        <w:t>,</w:t>
      </w:r>
      <w:r>
        <w:rPr>
          <w:spacing w:val="-3"/>
        </w:rPr>
        <w:t xml:space="preserve"> </w:t>
      </w:r>
      <w:r>
        <w:t>эпос</w:t>
      </w:r>
      <w:r>
        <w:rPr>
          <w:spacing w:val="-2"/>
        </w:rPr>
        <w:t xml:space="preserve"> </w:t>
      </w:r>
      <w:r>
        <w:t>(связь со словом);</w:t>
      </w:r>
    </w:p>
    <w:p w:rsidR="008B2456" w:rsidRDefault="00D100B4">
      <w:pPr>
        <w:pStyle w:val="a3"/>
        <w:ind w:right="130" w:firstLine="228"/>
      </w:pPr>
      <w:r>
        <w:t>осознавать</w:t>
      </w:r>
      <w:r>
        <w:rPr>
          <w:spacing w:val="1"/>
        </w:rPr>
        <w:t xml:space="preserve"> </w:t>
      </w:r>
      <w:r>
        <w:t>собственные 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 к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удовлетворению эстетических</w:t>
      </w:r>
      <w:r>
        <w:rPr>
          <w:spacing w:val="-1"/>
        </w:rPr>
        <w:t xml:space="preserve"> </w:t>
      </w:r>
      <w:r>
        <w:t>потребностей.</w:t>
      </w:r>
    </w:p>
    <w:p w:rsidR="008B2456" w:rsidRDefault="00D100B4">
      <w:pPr>
        <w:pStyle w:val="1"/>
        <w:spacing w:before="3"/>
      </w:pPr>
      <w:r>
        <w:t>Модуль</w:t>
      </w:r>
      <w:r>
        <w:rPr>
          <w:spacing w:val="57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России»:</w:t>
      </w:r>
    </w:p>
    <w:p w:rsidR="008B2456" w:rsidRDefault="00D100B4">
      <w:pPr>
        <w:pStyle w:val="a3"/>
        <w:ind w:firstLine="228"/>
      </w:pPr>
      <w:r>
        <w:t>определять</w:t>
      </w:r>
      <w:r>
        <w:rPr>
          <w:spacing w:val="21"/>
        </w:rPr>
        <w:t xml:space="preserve"> </w:t>
      </w:r>
      <w:r>
        <w:t>принадлежность</w:t>
      </w:r>
      <w:r>
        <w:rPr>
          <w:spacing w:val="22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интонаций,</w:t>
      </w:r>
      <w:r>
        <w:rPr>
          <w:spacing w:val="18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родному</w:t>
      </w:r>
      <w:r>
        <w:rPr>
          <w:spacing w:val="15"/>
        </w:rPr>
        <w:t xml:space="preserve"> </w:t>
      </w:r>
      <w:r>
        <w:t>фольклору,</w:t>
      </w:r>
      <w:r>
        <w:rPr>
          <w:spacing w:val="20"/>
        </w:rPr>
        <w:t xml:space="preserve"> </w:t>
      </w:r>
      <w:r>
        <w:t>русской</w:t>
      </w:r>
      <w:r>
        <w:rPr>
          <w:spacing w:val="21"/>
        </w:rPr>
        <w:t xml:space="preserve"> </w:t>
      </w:r>
      <w:r>
        <w:t>музыке,</w:t>
      </w:r>
      <w:r>
        <w:rPr>
          <w:spacing w:val="20"/>
        </w:rPr>
        <w:t xml:space="preserve"> </w:t>
      </w:r>
      <w:r>
        <w:t>народной</w:t>
      </w:r>
      <w:r>
        <w:rPr>
          <w:spacing w:val="21"/>
        </w:rPr>
        <w:t xml:space="preserve"> </w:t>
      </w:r>
      <w:r>
        <w:t>музыке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 России;</w:t>
      </w:r>
    </w:p>
    <w:p w:rsidR="008B2456" w:rsidRDefault="00D100B4">
      <w:pPr>
        <w:pStyle w:val="a3"/>
        <w:ind w:left="428"/>
      </w:pPr>
      <w:r>
        <w:t>определять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инструменты;</w:t>
      </w:r>
    </w:p>
    <w:p w:rsidR="008B2456" w:rsidRDefault="00D100B4">
      <w:pPr>
        <w:pStyle w:val="a3"/>
        <w:ind w:left="428"/>
      </w:pPr>
      <w:r>
        <w:t>группировать</w:t>
      </w:r>
      <w:r>
        <w:rPr>
          <w:spacing w:val="-2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1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2"/>
        </w:rPr>
        <w:t xml:space="preserve"> </w:t>
      </w:r>
      <w:r>
        <w:t>духовые,</w:t>
      </w:r>
      <w:r>
        <w:rPr>
          <w:spacing w:val="-2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8B2456" w:rsidRDefault="00D100B4">
      <w:pPr>
        <w:pStyle w:val="a3"/>
        <w:ind w:left="428" w:right="2272"/>
      </w:pPr>
      <w:r>
        <w:t>определять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творчеству;</w:t>
      </w:r>
      <w:r>
        <w:rPr>
          <w:spacing w:val="-57"/>
        </w:rPr>
        <w:t xml:space="preserve"> </w:t>
      </w:r>
      <w:r>
        <w:t>различать манеру пения, инструментального исполнения, типы солистов и коллективов — народных и академических;</w:t>
      </w:r>
      <w:r>
        <w:rPr>
          <w:spacing w:val="1"/>
        </w:rPr>
        <w:t xml:space="preserve"> </w:t>
      </w:r>
      <w:r>
        <w:t>создавать ритмический</w:t>
      </w:r>
      <w:r>
        <w:rPr>
          <w:spacing w:val="-3"/>
        </w:rPr>
        <w:t xml:space="preserve"> </w:t>
      </w:r>
      <w:r>
        <w:t>аккомпанемент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инструментах 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8B2456" w:rsidRDefault="00D100B4">
      <w:pPr>
        <w:pStyle w:val="a3"/>
        <w:ind w:left="428"/>
      </w:pPr>
      <w:r>
        <w:t>исполнять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8B2456" w:rsidRDefault="00D100B4">
      <w:pPr>
        <w:pStyle w:val="a3"/>
        <w:ind w:left="428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7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8B2456" w:rsidRDefault="00D100B4">
      <w:pPr>
        <w:pStyle w:val="1"/>
        <w:spacing w:before="3"/>
      </w:pPr>
      <w:r>
        <w:t>Модуль</w:t>
      </w:r>
      <w:r>
        <w:rPr>
          <w:spacing w:val="58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грамота»:</w:t>
      </w:r>
    </w:p>
    <w:p w:rsidR="008B2456" w:rsidRDefault="00D100B4">
      <w:pPr>
        <w:pStyle w:val="a3"/>
        <w:spacing w:line="274" w:lineRule="exact"/>
        <w:ind w:left="428"/>
      </w:pPr>
      <w:proofErr w:type="gramStart"/>
      <w:r>
        <w:t>классифицировать</w:t>
      </w:r>
      <w:r>
        <w:rPr>
          <w:spacing w:val="-4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4"/>
        </w:rPr>
        <w:t xml:space="preserve"> </w:t>
      </w:r>
      <w:r>
        <w:t>длинные,</w:t>
      </w:r>
      <w:r>
        <w:rPr>
          <w:spacing w:val="-3"/>
        </w:rPr>
        <w:t xml:space="preserve"> </w:t>
      </w:r>
      <w:r>
        <w:t>короткие,</w:t>
      </w:r>
      <w:r>
        <w:rPr>
          <w:spacing w:val="-4"/>
        </w:rPr>
        <w:t xml:space="preserve"> </w:t>
      </w:r>
      <w:r>
        <w:t>тихие,</w:t>
      </w:r>
      <w:r>
        <w:rPr>
          <w:spacing w:val="-3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4"/>
        </w:rPr>
        <w:t xml:space="preserve"> </w:t>
      </w:r>
      <w:r>
        <w:t>высокие;</w:t>
      </w:r>
      <w:proofErr w:type="gramEnd"/>
    </w:p>
    <w:p w:rsidR="008B2456" w:rsidRDefault="00D100B4">
      <w:pPr>
        <w:pStyle w:val="a3"/>
        <w:ind w:firstLine="228"/>
      </w:pPr>
      <w:proofErr w:type="gramStart"/>
      <w:r>
        <w:t>различать</w:t>
      </w:r>
      <w:r>
        <w:rPr>
          <w:spacing w:val="55"/>
        </w:rPr>
        <w:t xml:space="preserve"> </w:t>
      </w:r>
      <w:r>
        <w:t>элементы</w:t>
      </w:r>
      <w:r>
        <w:rPr>
          <w:spacing w:val="54"/>
        </w:rPr>
        <w:t xml:space="preserve"> </w:t>
      </w:r>
      <w:r>
        <w:t>музыкального</w:t>
      </w:r>
      <w:r>
        <w:rPr>
          <w:spacing w:val="54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(темп,</w:t>
      </w:r>
      <w:r>
        <w:rPr>
          <w:spacing w:val="54"/>
        </w:rPr>
        <w:t xml:space="preserve"> </w:t>
      </w:r>
      <w:r>
        <w:t>тембр,</w:t>
      </w:r>
      <w:r>
        <w:rPr>
          <w:spacing w:val="54"/>
        </w:rPr>
        <w:t xml:space="preserve"> </w:t>
      </w:r>
      <w:r>
        <w:t>регистр,</w:t>
      </w:r>
      <w:r>
        <w:rPr>
          <w:spacing w:val="55"/>
        </w:rPr>
        <w:t xml:space="preserve"> </w:t>
      </w:r>
      <w:r>
        <w:t>динамика,</w:t>
      </w:r>
      <w:r>
        <w:rPr>
          <w:spacing w:val="55"/>
        </w:rPr>
        <w:t xml:space="preserve"> </w:t>
      </w:r>
      <w:r>
        <w:t>ритм,</w:t>
      </w:r>
      <w:r>
        <w:rPr>
          <w:spacing w:val="54"/>
        </w:rPr>
        <w:t xml:space="preserve"> </w:t>
      </w:r>
      <w:r>
        <w:t>мелодия,</w:t>
      </w:r>
      <w:r>
        <w:rPr>
          <w:spacing w:val="54"/>
        </w:rPr>
        <w:t xml:space="preserve"> </w:t>
      </w:r>
      <w:r>
        <w:t>аккомпанемент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др.),</w:t>
      </w:r>
      <w:r>
        <w:rPr>
          <w:spacing w:val="56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объяснить</w:t>
      </w:r>
      <w:r>
        <w:rPr>
          <w:spacing w:val="5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  <w:proofErr w:type="gramEnd"/>
    </w:p>
    <w:p w:rsidR="008B2456" w:rsidRDefault="00D100B4">
      <w:pPr>
        <w:pStyle w:val="a3"/>
        <w:ind w:left="428"/>
      </w:pPr>
      <w:r>
        <w:t>различать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интонации,</w:t>
      </w:r>
      <w:r>
        <w:rPr>
          <w:spacing w:val="-6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интонаций;</w:t>
      </w:r>
    </w:p>
    <w:p w:rsidR="008B2456" w:rsidRDefault="008B2456">
      <w:pPr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D100B4">
      <w:pPr>
        <w:pStyle w:val="a3"/>
        <w:spacing w:before="68"/>
        <w:ind w:left="428"/>
      </w:pPr>
      <w:r>
        <w:lastRenderedPageBreak/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 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повтор,</w:t>
      </w:r>
      <w:r>
        <w:rPr>
          <w:spacing w:val="-6"/>
        </w:rPr>
        <w:t xml:space="preserve"> </w:t>
      </w:r>
      <w:r>
        <w:t>контраст,</w:t>
      </w:r>
      <w:r>
        <w:rPr>
          <w:spacing w:val="-2"/>
        </w:rPr>
        <w:t xml:space="preserve"> </w:t>
      </w:r>
      <w:r>
        <w:t>варьирование;</w:t>
      </w:r>
    </w:p>
    <w:p w:rsidR="008B2456" w:rsidRDefault="00D100B4">
      <w:pPr>
        <w:pStyle w:val="a3"/>
        <w:ind w:firstLine="228"/>
      </w:pPr>
      <w:r>
        <w:t>понимать значение термина</w:t>
      </w:r>
      <w:r>
        <w:rPr>
          <w:spacing w:val="3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на слух</w:t>
      </w:r>
      <w:r>
        <w:rPr>
          <w:spacing w:val="3"/>
        </w:rPr>
        <w:t xml:space="preserve"> </w:t>
      </w:r>
      <w:r>
        <w:t>простые 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трёхчастную</w:t>
      </w:r>
      <w:r>
        <w:rPr>
          <w:spacing w:val="-57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8B2456" w:rsidRDefault="00D100B4">
      <w:pPr>
        <w:pStyle w:val="a3"/>
        <w:ind w:left="428" w:right="8318"/>
      </w:pPr>
      <w:r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8B2456" w:rsidRDefault="00D100B4">
      <w:pPr>
        <w:pStyle w:val="a3"/>
        <w:ind w:left="428"/>
      </w:pP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8B2456" w:rsidRDefault="00D100B4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8B2456" w:rsidRDefault="00D100B4">
      <w:pPr>
        <w:pStyle w:val="a3"/>
        <w:spacing w:line="274" w:lineRule="exact"/>
        <w:ind w:left="428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4"/>
        </w:rPr>
        <w:t xml:space="preserve"> </w:t>
      </w:r>
      <w:r>
        <w:t>исполнительский</w:t>
      </w:r>
      <w:r>
        <w:rPr>
          <w:spacing w:val="-4"/>
        </w:rPr>
        <w:t xml:space="preserve"> </w:t>
      </w:r>
      <w:r>
        <w:t>состав;</w:t>
      </w:r>
    </w:p>
    <w:p w:rsidR="008B2456" w:rsidRDefault="00D100B4">
      <w:pPr>
        <w:pStyle w:val="a3"/>
        <w:ind w:firstLine="228"/>
      </w:pPr>
      <w:r>
        <w:t>различать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простейшие</w:t>
      </w:r>
      <w:r>
        <w:rPr>
          <w:spacing w:val="7"/>
        </w:rPr>
        <w:t xml:space="preserve"> </w:t>
      </w:r>
      <w:r>
        <w:t>жанры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(песня,</w:t>
      </w:r>
      <w:r>
        <w:rPr>
          <w:spacing w:val="4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марш),</w:t>
      </w:r>
      <w:r>
        <w:rPr>
          <w:spacing w:val="4"/>
        </w:rPr>
        <w:t xml:space="preserve"> </w:t>
      </w:r>
      <w:r>
        <w:t>вычленять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типичные</w:t>
      </w:r>
      <w:r>
        <w:rPr>
          <w:spacing w:val="3"/>
        </w:rPr>
        <w:t xml:space="preserve"> </w:t>
      </w:r>
      <w:r>
        <w:t>жанровые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песни,</w:t>
      </w:r>
      <w:r>
        <w:rPr>
          <w:spacing w:val="2"/>
        </w:rPr>
        <w:t xml:space="preserve"> </w:t>
      </w:r>
      <w:r>
        <w:t>танца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марша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2"/>
        </w:rPr>
        <w:t xml:space="preserve"> </w:t>
      </w:r>
      <w:r>
        <w:t>композиторов-классиков;</w:t>
      </w:r>
    </w:p>
    <w:p w:rsidR="008B2456" w:rsidRDefault="00D100B4">
      <w:pPr>
        <w:pStyle w:val="a3"/>
        <w:ind w:right="130" w:firstLine="228"/>
      </w:pPr>
      <w:r>
        <w:t>различать концертные жанры по особенностям исполнения (камерные и симфонические, вокальные и инструментальные), знать их разновидности,</w:t>
      </w:r>
      <w:r>
        <w:rPr>
          <w:spacing w:val="-57"/>
        </w:rPr>
        <w:t xml:space="preserve"> </w:t>
      </w:r>
      <w:r>
        <w:t>приводить примеры;</w:t>
      </w:r>
    </w:p>
    <w:p w:rsidR="008B2456" w:rsidRDefault="00D100B4">
      <w:pPr>
        <w:pStyle w:val="a3"/>
        <w:spacing w:before="1"/>
        <w:ind w:left="428"/>
      </w:pPr>
      <w:r>
        <w:t>исполнять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композиторов-классиков;</w:t>
      </w:r>
    </w:p>
    <w:p w:rsidR="008B2456" w:rsidRDefault="00D100B4">
      <w:pPr>
        <w:pStyle w:val="a3"/>
        <w:ind w:firstLine="228"/>
      </w:pPr>
      <w:r>
        <w:t>воспринимать</w:t>
      </w:r>
      <w:r>
        <w:rPr>
          <w:spacing w:val="34"/>
        </w:rPr>
        <w:t xml:space="preserve"> </w:t>
      </w:r>
      <w:r>
        <w:t>музыку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настроением,</w:t>
      </w:r>
      <w:r>
        <w:rPr>
          <w:spacing w:val="36"/>
        </w:rPr>
        <w:t xml:space="preserve"> </w:t>
      </w:r>
      <w:r>
        <w:t>характером,</w:t>
      </w:r>
      <w:r>
        <w:rPr>
          <w:spacing w:val="35"/>
        </w:rPr>
        <w:t xml:space="preserve"> </w:t>
      </w:r>
      <w:r>
        <w:t>осознавать</w:t>
      </w:r>
      <w:r>
        <w:rPr>
          <w:spacing w:val="37"/>
        </w:rPr>
        <w:t xml:space="preserve"> </w:t>
      </w:r>
      <w:r>
        <w:t>эмоции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чувства,</w:t>
      </w:r>
      <w:r>
        <w:rPr>
          <w:spacing w:val="36"/>
        </w:rPr>
        <w:t xml:space="preserve"> </w:t>
      </w:r>
      <w:r>
        <w:t>вызванные</w:t>
      </w:r>
      <w:r>
        <w:rPr>
          <w:spacing w:val="34"/>
        </w:rPr>
        <w:t xml:space="preserve"> </w:t>
      </w:r>
      <w:r>
        <w:t>музыкальным</w:t>
      </w:r>
      <w:r>
        <w:rPr>
          <w:spacing w:val="31"/>
        </w:rPr>
        <w:t xml:space="preserve"> </w:t>
      </w:r>
      <w:r>
        <w:t>звучанием,</w:t>
      </w:r>
      <w:r>
        <w:rPr>
          <w:spacing w:val="40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 впечатления от музыкального восприятия;</w:t>
      </w:r>
    </w:p>
    <w:p w:rsidR="008B2456" w:rsidRDefault="00D100B4">
      <w:pPr>
        <w:pStyle w:val="a3"/>
        <w:ind w:left="428"/>
      </w:pPr>
      <w:r>
        <w:t>характеризовать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образа;</w:t>
      </w:r>
    </w:p>
    <w:p w:rsidR="008B2456" w:rsidRDefault="00D100B4">
      <w:pPr>
        <w:pStyle w:val="a3"/>
        <w:ind w:firstLine="228"/>
      </w:pPr>
      <w:r>
        <w:t>соотносить</w:t>
      </w:r>
      <w:r>
        <w:rPr>
          <w:spacing w:val="44"/>
        </w:rPr>
        <w:t xml:space="preserve"> </w:t>
      </w:r>
      <w:r>
        <w:t>музыкальные</w:t>
      </w:r>
      <w:r>
        <w:rPr>
          <w:spacing w:val="41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4"/>
        </w:rPr>
        <w:t xml:space="preserve"> </w:t>
      </w:r>
      <w:r>
        <w:t>живописи,</w:t>
      </w:r>
      <w:r>
        <w:rPr>
          <w:spacing w:val="43"/>
        </w:rPr>
        <w:t xml:space="preserve"> </w:t>
      </w:r>
      <w:r>
        <w:t>литературы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сходства</w:t>
      </w:r>
      <w:r>
        <w:rPr>
          <w:spacing w:val="42"/>
        </w:rPr>
        <w:t xml:space="preserve"> </w:t>
      </w:r>
      <w:r>
        <w:t>настроения,</w:t>
      </w:r>
      <w:r>
        <w:rPr>
          <w:spacing w:val="40"/>
        </w:rPr>
        <w:t xml:space="preserve"> </w:t>
      </w:r>
      <w:r>
        <w:t>характера,</w:t>
      </w:r>
      <w:r>
        <w:rPr>
          <w:spacing w:val="43"/>
        </w:rPr>
        <w:t xml:space="preserve"> </w:t>
      </w:r>
      <w:r>
        <w:t>комплекса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средств.</w:t>
      </w:r>
    </w:p>
    <w:p w:rsidR="008B2456" w:rsidRDefault="00D100B4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музыка»:</w:t>
      </w:r>
    </w:p>
    <w:p w:rsidR="008B2456" w:rsidRDefault="00D100B4">
      <w:pPr>
        <w:pStyle w:val="a3"/>
        <w:ind w:left="428" w:right="1136"/>
      </w:pPr>
      <w:r>
        <w:t>определять</w:t>
      </w:r>
      <w:r>
        <w:rPr>
          <w:spacing w:val="-7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жизненное</w:t>
      </w:r>
      <w:r>
        <w:rPr>
          <w:spacing w:val="-5"/>
        </w:rPr>
        <w:t xml:space="preserve"> </w:t>
      </w:r>
      <w:r>
        <w:t>предназначение;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образцы духовной музыки;</w:t>
      </w:r>
    </w:p>
    <w:p w:rsidR="008B2456" w:rsidRDefault="00D100B4">
      <w:pPr>
        <w:pStyle w:val="a3"/>
        <w:ind w:firstLine="228"/>
      </w:pPr>
      <w:r>
        <w:t>уметь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исполнения,</w:t>
      </w:r>
      <w:r>
        <w:rPr>
          <w:spacing w:val="59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звучания  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  (вариативно:</w:t>
      </w:r>
      <w:r>
        <w:rPr>
          <w:spacing w:val="57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 региональной религиозной</w:t>
      </w:r>
      <w:r>
        <w:rPr>
          <w:spacing w:val="-2"/>
        </w:rPr>
        <w:t xml:space="preserve"> </w:t>
      </w:r>
      <w:r>
        <w:t>традиции).</w:t>
      </w:r>
    </w:p>
    <w:p w:rsidR="008B2456" w:rsidRDefault="00D100B4">
      <w:pPr>
        <w:pStyle w:val="1"/>
        <w:spacing w:before="3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:rsidR="008B2456" w:rsidRDefault="00D100B4">
      <w:pPr>
        <w:pStyle w:val="a3"/>
        <w:spacing w:line="274" w:lineRule="exact"/>
        <w:ind w:left="428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 стран;</w:t>
      </w:r>
    </w:p>
    <w:p w:rsidR="008B2456" w:rsidRDefault="00D100B4">
      <w:pPr>
        <w:pStyle w:val="a3"/>
        <w:ind w:left="428" w:right="130"/>
      </w:pPr>
      <w:proofErr w:type="gramStart"/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  <w:r>
        <w:rPr>
          <w:spacing w:val="1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фольклорные</w:t>
      </w:r>
      <w:r>
        <w:rPr>
          <w:spacing w:val="33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музыки</w:t>
      </w:r>
      <w:r>
        <w:rPr>
          <w:spacing w:val="39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сочинениях</w:t>
      </w:r>
      <w:r>
        <w:rPr>
          <w:spacing w:val="37"/>
        </w:rPr>
        <w:t xml:space="preserve"> </w:t>
      </w:r>
      <w:r>
        <w:t>профессиональных</w:t>
      </w:r>
      <w:r>
        <w:rPr>
          <w:spacing w:val="39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8"/>
        </w:rPr>
        <w:t xml:space="preserve"> </w:t>
      </w:r>
      <w:r>
        <w:t>числа</w:t>
      </w:r>
      <w:proofErr w:type="gramEnd"/>
    </w:p>
    <w:p w:rsidR="008B2456" w:rsidRDefault="00D100B4">
      <w:pPr>
        <w:pStyle w:val="a3"/>
      </w:pP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5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8B2456" w:rsidRDefault="00D100B4">
      <w:pPr>
        <w:pStyle w:val="a3"/>
        <w:ind w:left="428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(песенные,</w:t>
      </w:r>
      <w:r>
        <w:rPr>
          <w:spacing w:val="-2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8B2456" w:rsidRDefault="00D100B4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кино»:</w:t>
      </w:r>
    </w:p>
    <w:p w:rsidR="008B2456" w:rsidRDefault="00D100B4">
      <w:pPr>
        <w:pStyle w:val="a3"/>
        <w:spacing w:line="274" w:lineRule="exact"/>
        <w:ind w:left="428"/>
      </w:pPr>
      <w:r>
        <w:t>определять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музыкально-сценических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(опера,</w:t>
      </w:r>
      <w:r>
        <w:rPr>
          <w:spacing w:val="-2"/>
        </w:rPr>
        <w:t xml:space="preserve"> </w:t>
      </w:r>
      <w:r>
        <w:t>балет,</w:t>
      </w:r>
      <w:r>
        <w:rPr>
          <w:spacing w:val="-3"/>
        </w:rPr>
        <w:t xml:space="preserve"> </w:t>
      </w:r>
      <w:r>
        <w:t>оперетта,</w:t>
      </w:r>
      <w:r>
        <w:rPr>
          <w:spacing w:val="-2"/>
        </w:rPr>
        <w:t xml:space="preserve"> </w:t>
      </w:r>
      <w:r>
        <w:t>мюзикл);</w:t>
      </w:r>
    </w:p>
    <w:p w:rsidR="008B2456" w:rsidRDefault="00D100B4">
      <w:pPr>
        <w:pStyle w:val="a3"/>
        <w:ind w:firstLine="228"/>
      </w:pPr>
      <w:r>
        <w:t>различать</w:t>
      </w:r>
      <w:r>
        <w:rPr>
          <w:spacing w:val="16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номера</w:t>
      </w:r>
      <w:r>
        <w:rPr>
          <w:spacing w:val="13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спектакля</w:t>
      </w:r>
      <w:r>
        <w:rPr>
          <w:spacing w:val="14"/>
        </w:rPr>
        <w:t xml:space="preserve"> </w:t>
      </w:r>
      <w:r>
        <w:t>(ария,</w:t>
      </w:r>
      <w:r>
        <w:rPr>
          <w:spacing w:val="12"/>
        </w:rPr>
        <w:t xml:space="preserve"> </w:t>
      </w:r>
      <w:r>
        <w:t>хор,</w:t>
      </w:r>
      <w:r>
        <w:rPr>
          <w:spacing w:val="12"/>
        </w:rPr>
        <w:t xml:space="preserve"> </w:t>
      </w:r>
      <w:r>
        <w:t>увертюра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16"/>
        </w:rPr>
        <w:t xml:space="preserve"> </w:t>
      </w:r>
      <w:r>
        <w:t>узнавать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слух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называть</w:t>
      </w:r>
      <w:r>
        <w:rPr>
          <w:spacing w:val="16"/>
        </w:rPr>
        <w:t xml:space="preserve"> </w:t>
      </w:r>
      <w:r>
        <w:t>освоенные</w:t>
      </w:r>
      <w:r>
        <w:rPr>
          <w:spacing w:val="13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авторов;</w:t>
      </w:r>
    </w:p>
    <w:p w:rsidR="008B2456" w:rsidRDefault="00D100B4">
      <w:pPr>
        <w:pStyle w:val="a3"/>
        <w:ind w:firstLine="228"/>
      </w:pPr>
      <w:r>
        <w:t>различать</w:t>
      </w:r>
      <w:r>
        <w:rPr>
          <w:spacing w:val="42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коллективов</w:t>
      </w:r>
      <w:r>
        <w:rPr>
          <w:spacing w:val="41"/>
        </w:rPr>
        <w:t xml:space="preserve"> </w:t>
      </w:r>
      <w:r>
        <w:t>(ансамблей,</w:t>
      </w:r>
      <w:r>
        <w:rPr>
          <w:spacing w:val="41"/>
        </w:rPr>
        <w:t xml:space="preserve"> </w:t>
      </w:r>
      <w:r>
        <w:t>оркестров,</w:t>
      </w:r>
      <w:r>
        <w:rPr>
          <w:spacing w:val="42"/>
        </w:rPr>
        <w:t xml:space="preserve"> </w:t>
      </w:r>
      <w:r>
        <w:t>хоров),</w:t>
      </w:r>
      <w:r>
        <w:rPr>
          <w:spacing w:val="41"/>
        </w:rPr>
        <w:t xml:space="preserve"> </w:t>
      </w:r>
      <w:r>
        <w:t>тембры</w:t>
      </w:r>
      <w:r>
        <w:rPr>
          <w:spacing w:val="41"/>
        </w:rPr>
        <w:t xml:space="preserve"> </w:t>
      </w:r>
      <w:r>
        <w:t>человеческих</w:t>
      </w:r>
      <w:r>
        <w:rPr>
          <w:spacing w:val="43"/>
        </w:rPr>
        <w:t xml:space="preserve"> </w:t>
      </w:r>
      <w:r>
        <w:t>голосов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музыкальных</w:t>
      </w:r>
      <w:r>
        <w:rPr>
          <w:spacing w:val="43"/>
        </w:rPr>
        <w:t xml:space="preserve"> </w:t>
      </w:r>
      <w:r>
        <w:t>инструментов,</w:t>
      </w:r>
      <w:r>
        <w:rPr>
          <w:spacing w:val="56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8B2456" w:rsidRDefault="00D100B4">
      <w:pPr>
        <w:pStyle w:val="a3"/>
        <w:ind w:firstLine="228"/>
      </w:pPr>
      <w:proofErr w:type="gramStart"/>
      <w:r>
        <w:t>отличать</w:t>
      </w:r>
      <w:r>
        <w:rPr>
          <w:spacing w:val="19"/>
        </w:rPr>
        <w:t xml:space="preserve"> </w:t>
      </w:r>
      <w:r>
        <w:t>черты</w:t>
      </w:r>
      <w:r>
        <w:rPr>
          <w:spacing w:val="18"/>
        </w:rPr>
        <w:t xml:space="preserve"> </w:t>
      </w:r>
      <w:r>
        <w:t>профессий,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созданием</w:t>
      </w:r>
      <w:r>
        <w:rPr>
          <w:spacing w:val="17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спектакля,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творческом</w:t>
      </w:r>
      <w:r>
        <w:rPr>
          <w:spacing w:val="18"/>
        </w:rPr>
        <w:t xml:space="preserve"> </w:t>
      </w:r>
      <w:r>
        <w:t>процессе:</w:t>
      </w:r>
      <w:r>
        <w:rPr>
          <w:spacing w:val="18"/>
        </w:rPr>
        <w:t xml:space="preserve"> </w:t>
      </w:r>
      <w:r>
        <w:t>композитор,</w:t>
      </w:r>
      <w:r>
        <w:rPr>
          <w:spacing w:val="19"/>
        </w:rPr>
        <w:t xml:space="preserve"> </w:t>
      </w:r>
      <w:r>
        <w:t>музыкант,</w:t>
      </w:r>
      <w:r>
        <w:rPr>
          <w:spacing w:val="19"/>
        </w:rPr>
        <w:t xml:space="preserve"> </w:t>
      </w:r>
      <w:r>
        <w:t>дирижёр,</w:t>
      </w:r>
      <w:r>
        <w:rPr>
          <w:spacing w:val="-57"/>
        </w:rPr>
        <w:t xml:space="preserve"> </w:t>
      </w:r>
      <w:r>
        <w:t>сценарист,</w:t>
      </w:r>
      <w:r>
        <w:rPr>
          <w:spacing w:val="-1"/>
        </w:rPr>
        <w:t xml:space="preserve"> </w:t>
      </w:r>
      <w:r>
        <w:t>режиссёр, хореограф, певец, художник</w:t>
      </w:r>
      <w:r>
        <w:rPr>
          <w:spacing w:val="-2"/>
        </w:rPr>
        <w:t xml:space="preserve"> </w:t>
      </w:r>
      <w:r>
        <w:t>и др.</w:t>
      </w:r>
      <w:proofErr w:type="gramEnd"/>
    </w:p>
    <w:p w:rsidR="008B2456" w:rsidRDefault="008B2456">
      <w:pPr>
        <w:sectPr w:rsidR="008B2456">
          <w:pgSz w:w="16840" w:h="11910" w:orient="landscape"/>
          <w:pgMar w:top="640" w:right="580" w:bottom="280" w:left="520" w:header="720" w:footer="720" w:gutter="0"/>
          <w:cols w:space="720"/>
        </w:sectPr>
      </w:pPr>
    </w:p>
    <w:p w:rsidR="008B2456" w:rsidRDefault="00B32684">
      <w:pPr>
        <w:pStyle w:val="1"/>
        <w:spacing w:before="76" w:line="240" w:lineRule="auto"/>
        <w:ind w:left="200"/>
        <w:rPr>
          <w:rFonts w:ascii="Cambria" w:hAnsi="Cambria"/>
        </w:rPr>
      </w:pPr>
      <w:r>
        <w:lastRenderedPageBreak/>
        <w:pict>
          <v:rect id="_x0000_s1053" style="position:absolute;left:0;text-align:left;margin-left:34.55pt;margin-top:22.75pt;width:772.9pt;height:.7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2" style="position:absolute;left:0;text-align:left;margin-left:708.45pt;margin-top:203.2pt;width:18.95pt;height:.25pt;z-index:-16998912;mso-position-horizontal-relative:page;mso-position-vertical-relative:page" fillcolor="#0462c1" stroked="f">
            <w10:wrap anchorx="page" anchory="page"/>
          </v:rect>
        </w:pict>
      </w:r>
      <w:r>
        <w:pict>
          <v:rect id="_x0000_s1051" style="position:absolute;left:0;text-align:left;margin-left:708.45pt;margin-top:230.8pt;width:92.2pt;height:.25pt;z-index:-16998400;mso-position-horizontal-relative:page;mso-position-vertical-relative:page" fillcolor="#0462c1" stroked="f">
            <w10:wrap anchorx="page" anchory="page"/>
          </v:rect>
        </w:pict>
      </w:r>
      <w:r>
        <w:pict>
          <v:rect id="_x0000_s1050" style="position:absolute;left:0;text-align:left;margin-left:708.45pt;margin-top:522.95pt;width:18.95pt;height:.25pt;z-index:-16997888;mso-position-horizontal-relative:page;mso-position-vertical-relative:page" fillcolor="#0462c1" stroked="f">
            <w10:wrap anchorx="page" anchory="page"/>
          </v:rect>
        </w:pict>
      </w:r>
      <w:bookmarkStart w:id="11" w:name="ТЕМАТИЧЕСКОЕ_ПЛАНИРОВАНИЕ"/>
      <w:bookmarkEnd w:id="11"/>
      <w:r w:rsidR="00D100B4">
        <w:rPr>
          <w:rFonts w:ascii="Cambria" w:hAnsi="Cambria"/>
        </w:rPr>
        <w:t>ТЕМАТИЧЕСКОЕ</w:t>
      </w:r>
      <w:r w:rsidR="00D100B4">
        <w:rPr>
          <w:rFonts w:ascii="Cambria" w:hAnsi="Cambria"/>
          <w:spacing w:val="-13"/>
        </w:rPr>
        <w:t xml:space="preserve"> </w:t>
      </w:r>
      <w:r w:rsidR="00D100B4">
        <w:rPr>
          <w:rFonts w:ascii="Cambria" w:hAnsi="Cambria"/>
        </w:rPr>
        <w:t>ПЛАНИРОВАНИЕ</w:t>
      </w:r>
    </w:p>
    <w:p w:rsidR="008B2456" w:rsidRDefault="008B2456">
      <w:pPr>
        <w:pStyle w:val="a3"/>
        <w:spacing w:before="3"/>
        <w:ind w:left="0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>
        <w:trPr>
          <w:trHeight w:val="409"/>
        </w:trPr>
        <w:tc>
          <w:tcPr>
            <w:tcW w:w="662" w:type="dxa"/>
            <w:vMerge w:val="restart"/>
          </w:tcPr>
          <w:p w:rsidR="008B2456" w:rsidRDefault="00D100B4">
            <w:pPr>
              <w:pStyle w:val="TableParagraph"/>
              <w:spacing w:before="89"/>
              <w:ind w:left="90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889" w:type="dxa"/>
            <w:vMerge w:val="restart"/>
          </w:tcPr>
          <w:p w:rsidR="008B2456" w:rsidRDefault="00D100B4">
            <w:pPr>
              <w:pStyle w:val="TableParagraph"/>
              <w:tabs>
                <w:tab w:val="left" w:pos="1124"/>
                <w:tab w:val="left" w:pos="1472"/>
              </w:tabs>
              <w:spacing w:before="89"/>
              <w:ind w:left="88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  <w:t>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2783" w:type="dxa"/>
            <w:gridSpan w:val="3"/>
          </w:tcPr>
          <w:p w:rsidR="008B2456" w:rsidRDefault="00D100B4">
            <w:pPr>
              <w:pStyle w:val="TableParagraph"/>
              <w:spacing w:before="89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93" w:type="dxa"/>
            <w:gridSpan w:val="3"/>
          </w:tcPr>
          <w:p w:rsidR="008B2456" w:rsidRDefault="00D100B4">
            <w:pPr>
              <w:pStyle w:val="TableParagraph"/>
              <w:spacing w:before="89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Репертуар</w:t>
            </w:r>
          </w:p>
        </w:tc>
        <w:tc>
          <w:tcPr>
            <w:tcW w:w="849" w:type="dxa"/>
            <w:vMerge w:val="restart"/>
          </w:tcPr>
          <w:p w:rsidR="008B2456" w:rsidRDefault="00D100B4">
            <w:pPr>
              <w:pStyle w:val="TableParagraph"/>
              <w:spacing w:before="89"/>
              <w:ind w:left="9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изучен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3259" w:type="dxa"/>
            <w:vMerge w:val="restart"/>
          </w:tcPr>
          <w:p w:rsidR="008B2456" w:rsidRDefault="00D100B4">
            <w:pPr>
              <w:pStyle w:val="TableParagraph"/>
              <w:spacing w:before="89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307" w:type="dxa"/>
            <w:vMerge w:val="restart"/>
          </w:tcPr>
          <w:p w:rsidR="008B2456" w:rsidRDefault="00D100B4">
            <w:pPr>
              <w:pStyle w:val="TableParagraph"/>
              <w:spacing w:before="89"/>
              <w:ind w:left="97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059" w:type="dxa"/>
            <w:vMerge w:val="restart"/>
          </w:tcPr>
          <w:p w:rsidR="008B2456" w:rsidRDefault="00D100B4">
            <w:pPr>
              <w:pStyle w:val="TableParagraph"/>
              <w:spacing w:before="89"/>
              <w:ind w:left="98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8B2456">
        <w:trPr>
          <w:trHeight w:val="870"/>
        </w:trPr>
        <w:tc>
          <w:tcPr>
            <w:tcW w:w="662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9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49" w:type="dxa"/>
          </w:tcPr>
          <w:p w:rsidR="008B2456" w:rsidRDefault="00D100B4">
            <w:pPr>
              <w:pStyle w:val="TableParagraph"/>
              <w:spacing w:before="89"/>
              <w:ind w:left="89" w:right="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контро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991" w:type="dxa"/>
          </w:tcPr>
          <w:p w:rsidR="008B2456" w:rsidRDefault="00D100B4">
            <w:pPr>
              <w:pStyle w:val="TableParagraph"/>
              <w:spacing w:before="89"/>
              <w:ind w:left="92" w:right="9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практич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851" w:type="dxa"/>
          </w:tcPr>
          <w:p w:rsidR="008B2456" w:rsidRDefault="00D100B4">
            <w:pPr>
              <w:pStyle w:val="TableParagraph"/>
              <w:spacing w:before="89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</w:p>
          <w:p w:rsidR="008B2456" w:rsidRDefault="00D100B4">
            <w:pPr>
              <w:pStyle w:val="TableParagraph"/>
              <w:ind w:left="93" w:right="15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слуша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849" w:type="dxa"/>
          </w:tcPr>
          <w:p w:rsidR="008B2456" w:rsidRDefault="00D100B4">
            <w:pPr>
              <w:pStyle w:val="TableParagraph"/>
              <w:spacing w:before="89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</w:p>
          <w:p w:rsidR="008B2456" w:rsidRDefault="00D100B4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пения</w:t>
            </w:r>
          </w:p>
        </w:tc>
        <w:tc>
          <w:tcPr>
            <w:tcW w:w="993" w:type="dxa"/>
          </w:tcPr>
          <w:p w:rsidR="008B2456" w:rsidRDefault="00D100B4">
            <w:pPr>
              <w:pStyle w:val="TableParagraph"/>
              <w:spacing w:before="89"/>
              <w:ind w:left="94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музицир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ования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84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</w:tr>
      <w:tr w:rsidR="008B2456" w:rsidRPr="00B32684">
        <w:trPr>
          <w:trHeight w:val="2755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Красота</w:t>
            </w:r>
          </w:p>
          <w:p w:rsidR="008B2456" w:rsidRDefault="00D100B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вдохновение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85"/>
              <w:ind w:left="93" w:right="63"/>
              <w:jc w:val="both"/>
              <w:rPr>
                <w:sz w:val="16"/>
              </w:rPr>
            </w:pP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красоты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вдохновения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жизни человека. Слушание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концентрация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восприятии,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своём внутреннем состоянии. Двигательная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импровизация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лирического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«Цветы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распускаются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музыку»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ыстраивание</w:t>
            </w:r>
            <w:proofErr w:type="spellEnd"/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хорового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унисона</w:t>
            </w:r>
          </w:p>
          <w:p w:rsidR="008B2456" w:rsidRDefault="00D100B4">
            <w:pPr>
              <w:pStyle w:val="TableParagraph"/>
              <w:spacing w:before="2"/>
              <w:ind w:left="93" w:right="66"/>
              <w:jc w:val="both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вокального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психологического.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Одновременное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певческого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дыхания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дирижёра.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красивой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песни.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хоровода,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танцы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83"/>
              <w:ind w:left="97" w:right="344" w:firstLine="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 w:val="restart"/>
          </w:tcPr>
          <w:p w:rsidR="008B2456" w:rsidRPr="00B32684" w:rsidRDefault="00B32684">
            <w:pPr>
              <w:pStyle w:val="TableParagraph"/>
              <w:spacing w:before="84"/>
              <w:ind w:left="98" w:right="102"/>
              <w:rPr>
                <w:sz w:val="12"/>
                <w:lang w:val="en-US"/>
              </w:rPr>
            </w:pPr>
            <w:hyperlink r:id="rId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2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1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2757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6"/>
              <w:ind w:left="88" w:right="578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пейзажи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6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tabs>
                <w:tab w:val="left" w:pos="1960"/>
              </w:tabs>
              <w:spacing w:before="88"/>
              <w:ind w:left="93" w:right="63"/>
              <w:jc w:val="both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посвящё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Подбор эпитетов для описания настроения,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характера музыки. Сопоставление музыки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произведениями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изобразительного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искусства.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Двигательная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импровизация,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пластическое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интонирование.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одухотворенное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красоте.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«услышанных»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пейзажей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абстрактная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живопись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передача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настроения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цветом,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точками,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линиями.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Игра-импровизация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«Угадай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моё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настроение»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85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410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84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 России</w:t>
            </w:r>
          </w:p>
        </w:tc>
      </w:tr>
      <w:tr w:rsidR="008B2456" w:rsidRPr="00B32684">
        <w:trPr>
          <w:trHeight w:val="1652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4"/>
              <w:ind w:left="90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tabs>
                <w:tab w:val="left" w:pos="1111"/>
                <w:tab w:val="left" w:pos="2301"/>
              </w:tabs>
              <w:spacing w:before="85"/>
              <w:ind w:left="93" w:right="65"/>
              <w:jc w:val="both"/>
              <w:rPr>
                <w:sz w:val="16"/>
              </w:rPr>
            </w:pPr>
            <w:r>
              <w:rPr>
                <w:sz w:val="16"/>
              </w:rPr>
              <w:t>Разучивание, исполнение русских 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жанров.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традиционной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игре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.Сочинение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вокальная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импровизация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детского</w:t>
            </w:r>
            <w:r>
              <w:rPr>
                <w:sz w:val="16"/>
              </w:rPr>
              <w:tab/>
              <w:t>фольклора.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Ритмическая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импровизация,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сочинение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аккомпанемента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ударных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инструментах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изученным</w:t>
            </w:r>
            <w:proofErr w:type="gramEnd"/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85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7"/>
              <w:ind w:left="98" w:right="112"/>
              <w:rPr>
                <w:sz w:val="12"/>
                <w:lang w:val="en-US"/>
              </w:rPr>
            </w:pPr>
            <w:hyperlink r:id="rId2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8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2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3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3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</w:p>
        </w:tc>
      </w:tr>
    </w:tbl>
    <w:p w:rsidR="008B2456" w:rsidRPr="00B32684" w:rsidRDefault="008B2456">
      <w:pPr>
        <w:rPr>
          <w:sz w:val="12"/>
          <w:lang w:val="en-US"/>
        </w:rPr>
        <w:sectPr w:rsidR="008B2456" w:rsidRPr="00B32684">
          <w:pgSz w:w="16840" w:h="11910" w:orient="landscape"/>
          <w:pgMar w:top="64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 w:rsidRPr="00B32684">
        <w:trPr>
          <w:trHeight w:val="1283"/>
        </w:trPr>
        <w:tc>
          <w:tcPr>
            <w:tcW w:w="662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8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43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91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51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93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64"/>
              <w:jc w:val="both"/>
              <w:rPr>
                <w:sz w:val="16"/>
              </w:rPr>
            </w:pPr>
            <w:r>
              <w:rPr>
                <w:sz w:val="16"/>
              </w:rPr>
              <w:t>народным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песням.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 Исполнение на клавишных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духовых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(фортепиано,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синтезатор,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свирель,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блокфлейта</w:t>
            </w:r>
            <w:proofErr w:type="spellEnd"/>
            <w:r>
              <w:rPr>
                <w:sz w:val="16"/>
              </w:rPr>
              <w:t>, мелодика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прослеживание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мелодии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</w:p>
        </w:tc>
        <w:tc>
          <w:tcPr>
            <w:tcW w:w="1307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  <w:vMerge w:val="restart"/>
          </w:tcPr>
          <w:p w:rsidR="008B2456" w:rsidRPr="00B32684" w:rsidRDefault="00B32684">
            <w:pPr>
              <w:pStyle w:val="TableParagraph"/>
              <w:spacing w:before="80"/>
              <w:ind w:left="98" w:right="102"/>
              <w:rPr>
                <w:sz w:val="12"/>
                <w:lang w:val="en-US"/>
              </w:rPr>
            </w:pPr>
            <w:hyperlink r:id="rId32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3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3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3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3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3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4044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Русские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tabs>
                <w:tab w:val="left" w:pos="1074"/>
                <w:tab w:val="left" w:pos="1413"/>
                <w:tab w:val="left" w:pos="1619"/>
                <w:tab w:val="left" w:pos="2180"/>
                <w:tab w:val="left" w:pos="2478"/>
                <w:tab w:val="left" w:pos="2519"/>
                <w:tab w:val="left" w:pos="2924"/>
              </w:tabs>
              <w:spacing w:before="81"/>
              <w:ind w:left="93" w:right="63"/>
              <w:jc w:val="both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z w:val="16"/>
              </w:rPr>
              <w:tab/>
              <w:t>народных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инструментов.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Определение на слух тембров инструментов.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духовых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ударных,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струнных.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Музыкальная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викторина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Двигательная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 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импровизация-подражание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фортепианных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пьес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композиторов,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 песен, в которых присутствуют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звукоизобразительные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элементы,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подражание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голосам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народных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инструментов.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Просмотр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видеофильма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Посещение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музыкального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краеведческого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музея.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Освоение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простейших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свирели,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ложках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2572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 w:right="423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легенды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tabs>
                <w:tab w:val="left" w:pos="957"/>
                <w:tab w:val="left" w:pos="1528"/>
                <w:tab w:val="left" w:pos="2125"/>
                <w:tab w:val="left" w:pos="2196"/>
                <w:tab w:val="left" w:pos="2440"/>
              </w:tabs>
              <w:spacing w:before="82"/>
              <w:ind w:left="93" w:right="6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Знакомство с манерой </w:t>
            </w:r>
            <w:proofErr w:type="spellStart"/>
            <w:r>
              <w:rPr>
                <w:sz w:val="16"/>
              </w:rPr>
              <w:t>сказывания</w:t>
            </w:r>
            <w:proofErr w:type="spellEnd"/>
            <w:r>
              <w:rPr>
                <w:sz w:val="16"/>
              </w:rPr>
              <w:t xml:space="preserve"> нараспев.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былин,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эпических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рассказываемых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нараспев.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z w:val="16"/>
              </w:rPr>
              <w:tab/>
              <w:t>музыкальных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интонаций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речитативного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иллюстраций</w:t>
            </w:r>
            <w:r>
              <w:rPr>
                <w:sz w:val="16"/>
              </w:rPr>
              <w:tab/>
              <w:t>к</w:t>
            </w:r>
            <w:r>
              <w:rPr>
                <w:sz w:val="16"/>
              </w:rPr>
              <w:tab/>
              <w:t>прослушанным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музыкальным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литературным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произведениям.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Просмотр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фильмов,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мультфильмов, созданных на основе былин,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сказаний.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Речитативная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импровизация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нараспев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фрагмента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былины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640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80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грамота</w:t>
            </w:r>
          </w:p>
        </w:tc>
      </w:tr>
      <w:tr w:rsidR="008B2456" w:rsidRPr="00B32684">
        <w:trPr>
          <w:trHeight w:val="1285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звучит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81"/>
              <w:ind w:left="93" w:right="63"/>
              <w:jc w:val="both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шумовыми.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качества.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подражание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голосам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шумовых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инструментов,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вокальной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импровизации.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8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0"/>
              <w:ind w:left="98" w:right="112"/>
              <w:rPr>
                <w:sz w:val="12"/>
                <w:lang w:val="en-US"/>
              </w:rPr>
            </w:pPr>
            <w:hyperlink r:id="rId3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3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4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4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4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4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44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4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</w:p>
        </w:tc>
      </w:tr>
    </w:tbl>
    <w:p w:rsidR="008B2456" w:rsidRPr="00B32684" w:rsidRDefault="00B32684">
      <w:pPr>
        <w:rPr>
          <w:sz w:val="2"/>
          <w:szCs w:val="2"/>
          <w:lang w:val="en-US"/>
        </w:rPr>
      </w:pPr>
      <w:r>
        <w:pict>
          <v:rect id="_x0000_s1049" style="position:absolute;margin-left:708.45pt;margin-top:47.3pt;width:92.2pt;height:.25pt;z-index:-16997376;mso-position-horizontal-relative:page;mso-position-vertical-relative:page" fillcolor="#0462c1" stroked="f">
            <w10:wrap anchorx="page" anchory="page"/>
          </v:rect>
        </w:pict>
      </w:r>
      <w:r>
        <w:pict>
          <v:rect id="_x0000_s1048" style="position:absolute;margin-left:708.45pt;margin-top:540pt;width:18.95pt;height:.25pt;z-index:-16996864;mso-position-horizontal-relative:page;mso-position-vertical-relative:page" fillcolor="#0462c1" stroked="f">
            <w10:wrap anchorx="page" anchory="page"/>
          </v:rect>
        </w:pict>
      </w:r>
    </w:p>
    <w:p w:rsidR="008B2456" w:rsidRPr="00B32684" w:rsidRDefault="008B2456">
      <w:pPr>
        <w:rPr>
          <w:sz w:val="2"/>
          <w:szCs w:val="2"/>
          <w:lang w:val="en-US"/>
        </w:rPr>
        <w:sectPr w:rsidR="008B2456" w:rsidRPr="00B32684">
          <w:pgSz w:w="16840" w:h="11910" w:orient="landscape"/>
          <w:pgMar w:top="72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 w:rsidRPr="00B32684">
        <w:trPr>
          <w:trHeight w:val="916"/>
        </w:trPr>
        <w:tc>
          <w:tcPr>
            <w:tcW w:w="662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8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43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91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51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93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tabs>
                <w:tab w:val="left" w:pos="1653"/>
              </w:tabs>
              <w:spacing w:before="79"/>
              <w:ind w:left="93" w:right="66"/>
              <w:jc w:val="both"/>
              <w:rPr>
                <w:sz w:val="16"/>
              </w:rPr>
            </w:pPr>
            <w:r>
              <w:rPr>
                <w:sz w:val="16"/>
              </w:rPr>
              <w:t>Артикуляционные упражнения, разучивание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попевок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звукоподражательных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элементов, шумовых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</w:p>
        </w:tc>
        <w:tc>
          <w:tcPr>
            <w:tcW w:w="1307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  <w:vMerge w:val="restart"/>
          </w:tcPr>
          <w:p w:rsidR="008B2456" w:rsidRPr="00B32684" w:rsidRDefault="00B32684">
            <w:pPr>
              <w:pStyle w:val="TableParagraph"/>
              <w:spacing w:before="80"/>
              <w:ind w:left="98" w:right="102"/>
              <w:rPr>
                <w:sz w:val="12"/>
                <w:lang w:val="en-US"/>
              </w:rPr>
            </w:pPr>
            <w:hyperlink r:id="rId4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4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48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4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1650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/>
              <w:rPr>
                <w:sz w:val="20"/>
              </w:rPr>
            </w:pPr>
            <w:r>
              <w:rPr>
                <w:sz w:val="20"/>
              </w:rPr>
              <w:t>Звукоряд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66"/>
              <w:jc w:val="both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Различение по нотной записи, 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звукоряда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отличие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металлофоне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звукоряда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до»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азучивание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 вокальных упражнений, песен,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построенных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 элементах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звукоряда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1737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/>
              <w:rPr>
                <w:sz w:val="20"/>
              </w:rPr>
            </w:pPr>
            <w:r>
              <w:rPr>
                <w:sz w:val="20"/>
              </w:rPr>
              <w:t>Ритм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  <w:vMerge w:val="restart"/>
          </w:tcPr>
          <w:p w:rsidR="008B2456" w:rsidRDefault="00D100B4">
            <w:pPr>
              <w:pStyle w:val="TableParagraph"/>
              <w:tabs>
                <w:tab w:val="left" w:pos="2082"/>
              </w:tabs>
              <w:spacing w:before="81"/>
              <w:ind w:left="93" w:right="65"/>
              <w:jc w:val="both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прослеживание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ритмических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состоящих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длительностей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пауз. Исполнение, импровизация с помощью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звучащих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(хлопки,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шлепки,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притопы)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простых ритмов. Игра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«Ритмическое эхо»,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прохлопывание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ритма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ритмическим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карточкам,</w:t>
            </w:r>
            <w:r>
              <w:rPr>
                <w:sz w:val="16"/>
              </w:rPr>
              <w:tab/>
              <w:t>проговаривание</w:t>
            </w:r>
          </w:p>
          <w:p w:rsidR="008B2456" w:rsidRDefault="00D100B4">
            <w:pPr>
              <w:pStyle w:val="TableParagraph"/>
              <w:tabs>
                <w:tab w:val="left" w:pos="2265"/>
              </w:tabs>
              <w:spacing w:before="1"/>
              <w:ind w:left="93" w:right="64"/>
              <w:jc w:val="both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ритмослогов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Разучивание,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ритмической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партитуры.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ярко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ритмическим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рисунком,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воспроизведение данного ритма по памяти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(хлопками)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клавишных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духовых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(фортепиано,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синтезатор,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свирель,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блокфлейта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др.)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попевок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остинатных</w:t>
            </w:r>
            <w:proofErr w:type="spellEnd"/>
            <w:r>
              <w:rPr>
                <w:sz w:val="16"/>
              </w:rPr>
              <w:t xml:space="preserve"> формул, состоящих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длительностей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2294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 w:right="648"/>
              <w:rPr>
                <w:sz w:val="20"/>
              </w:rPr>
            </w:pPr>
            <w:r>
              <w:rPr>
                <w:spacing w:val="-1"/>
                <w:sz w:val="20"/>
              </w:rPr>
              <w:t>Ритмический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6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409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77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8B2456" w:rsidRPr="00B32684">
        <w:trPr>
          <w:trHeight w:val="2387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 w:right="341"/>
              <w:rPr>
                <w:sz w:val="20"/>
              </w:rPr>
            </w:pPr>
            <w:r>
              <w:rPr>
                <w:sz w:val="20"/>
              </w:rPr>
              <w:t>Композиторы —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170"/>
              <w:rPr>
                <w:sz w:val="16"/>
              </w:rPr>
            </w:pPr>
            <w:r>
              <w:rPr>
                <w:sz w:val="16"/>
              </w:rPr>
              <w:t>Слушание музыки, определение основного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характера, музыкально-выразительных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средств, использованных композитором.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Подбор эпитетов, иллюстраций к музыке.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 жанра. Музыкальная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викторина. Вокализация, 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мелодий инструментальных пьес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словами. Разучивание, исполнение песен.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Сочинение ритмических аккомпанементов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 помощью звучащих жестов или ударных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шумовых инструментов) к пьесам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маршевого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танцевального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6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 w:val="restart"/>
          </w:tcPr>
          <w:p w:rsidR="008B2456" w:rsidRPr="00B32684" w:rsidRDefault="00B32684">
            <w:pPr>
              <w:pStyle w:val="TableParagraph"/>
              <w:spacing w:before="78"/>
              <w:ind w:left="98" w:right="102"/>
              <w:rPr>
                <w:sz w:val="12"/>
                <w:lang w:val="en-US"/>
              </w:rPr>
            </w:pPr>
            <w:hyperlink r:id="rId5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5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0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4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6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6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455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/>
              <w:rPr>
                <w:sz w:val="20"/>
              </w:rPr>
            </w:pPr>
            <w:r>
              <w:rPr>
                <w:sz w:val="20"/>
              </w:rPr>
              <w:t>Оркестр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исполнении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оркестра.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</w:tbl>
    <w:p w:rsidR="008B2456" w:rsidRDefault="00B32684">
      <w:pPr>
        <w:rPr>
          <w:sz w:val="2"/>
          <w:szCs w:val="2"/>
        </w:rPr>
      </w:pPr>
      <w:r>
        <w:pict>
          <v:rect id="_x0000_s1047" style="position:absolute;margin-left:708.45pt;margin-top:61.1pt;width:92.2pt;height:.25pt;z-index:-16996352;mso-position-horizontal-relative:page;mso-position-vertical-relative:page" fillcolor="#0462c1" stroked="f">
            <w10:wrap anchorx="page" anchory="page"/>
          </v:rect>
        </w:pict>
      </w:r>
      <w:r>
        <w:pict>
          <v:rect id="_x0000_s1046" style="position:absolute;margin-left:708.45pt;margin-top:464pt;width:18.95pt;height:.25pt;z-index:-16995840;mso-position-horizontal-relative:page;mso-position-vertical-relative:page" fillcolor="#0462c1" stroked="f">
            <w10:wrap anchorx="page" anchory="page"/>
          </v:rect>
        </w:pict>
      </w:r>
      <w:r>
        <w:pict>
          <v:rect id="_x0000_s1045" style="position:absolute;margin-left:708.45pt;margin-top:491.6pt;width:92.2pt;height:.25pt;z-index:-16995328;mso-position-horizontal-relative:page;mso-position-vertical-relative:page" fillcolor="#0462c1" stroked="f">
            <w10:wrap anchorx="page" anchory="page"/>
          </v:rect>
        </w:pict>
      </w:r>
    </w:p>
    <w:p w:rsidR="008B2456" w:rsidRDefault="008B2456">
      <w:pPr>
        <w:rPr>
          <w:sz w:val="2"/>
          <w:szCs w:val="2"/>
        </w:rPr>
        <w:sectPr w:rsidR="008B2456">
          <w:pgSz w:w="16840" w:h="11910" w:orient="landscape"/>
          <w:pgMar w:top="72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>
        <w:trPr>
          <w:trHeight w:val="2572"/>
        </w:trPr>
        <w:tc>
          <w:tcPr>
            <w:tcW w:w="662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4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55"/>
              <w:rPr>
                <w:sz w:val="16"/>
              </w:rPr>
            </w:pPr>
            <w:r>
              <w:rPr>
                <w:sz w:val="16"/>
              </w:rPr>
              <w:t>Просмотр видеозаписи. Диалог с учителем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роли дирижёра. «Я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дирижёр»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игра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имитация дирижёрских жестов во 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звучания музыки. Разучивание и исполнение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тематики.</w:t>
            </w:r>
          </w:p>
          <w:p w:rsidR="008B2456" w:rsidRDefault="00D100B4">
            <w:pPr>
              <w:pStyle w:val="TableParagraph"/>
              <w:spacing w:before="2"/>
              <w:ind w:left="93" w:right="295"/>
              <w:rPr>
                <w:sz w:val="16"/>
              </w:rPr>
            </w:pPr>
            <w:r>
              <w:rPr>
                <w:sz w:val="16"/>
              </w:rPr>
              <w:t>Знакомство с принципом расположения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партий в партитуре. Разучивание,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 (с ориентацией на нотную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запись) ритмической партитуры для 2—3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ударных инструментов. На выбор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 Работа по группам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сочинение своего варианта ритмической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партитуры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 w:val="restart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3859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 w:right="5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Фортепиано.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63"/>
              <w:jc w:val="both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многообразием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красок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фортепиано.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фортепианных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пьес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исполнении известных пианистов. «Я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пианист»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имитация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звучания музыки. Слушание детских пьес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фортепиано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Демонстрация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(исполнение одной и той же пьесы тихо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громко,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разных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регистрах,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штрихами).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фортепиано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ансамбле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 учителем</w:t>
            </w:r>
            <w:proofErr w:type="gramStart"/>
            <w:r>
              <w:rPr>
                <w:sz w:val="16"/>
              </w:rPr>
              <w:t>2</w:t>
            </w:r>
            <w:proofErr w:type="gramEnd"/>
            <w:r>
              <w:rPr>
                <w:sz w:val="16"/>
              </w:rPr>
              <w:t>.На 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 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Посещение концерта фортепианной музыки.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Разбираем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наглядная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демонстрация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акустического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пианино.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«Паспорт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инструмента»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исследовательская работа,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предполагающая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подсчёт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параметров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(высота,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ширина,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клавиш,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д.)</w:t>
            </w:r>
            <w:proofErr w:type="gramEnd"/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409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80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8B2456" w:rsidRPr="00B32684">
        <w:trPr>
          <w:trHeight w:val="2390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верующих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81"/>
              <w:ind w:left="93" w:right="63"/>
              <w:jc w:val="both"/>
              <w:rPr>
                <w:sz w:val="16"/>
              </w:rPr>
            </w:pPr>
            <w:r>
              <w:rPr>
                <w:sz w:val="16"/>
              </w:rPr>
              <w:t>Слушание,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вокальных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религиозного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содержания. Диалог с учителем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музыки, манере исполнения, выразительных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средствах.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светской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воплощены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молитвенные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интонации,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используется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склад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 Просмотр документального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фильма о значении молитвы. Рисование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прослушанных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0"/>
              <w:ind w:left="98" w:right="101"/>
              <w:rPr>
                <w:sz w:val="12"/>
                <w:lang w:val="en-US"/>
              </w:rPr>
            </w:pPr>
            <w:hyperlink r:id="rId7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6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7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0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8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409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</w:tbl>
    <w:p w:rsidR="008B2456" w:rsidRDefault="00B32684">
      <w:pPr>
        <w:rPr>
          <w:sz w:val="2"/>
          <w:szCs w:val="2"/>
        </w:rPr>
      </w:pPr>
      <w:r>
        <w:pict>
          <v:rect id="_x0000_s1044" style="position:absolute;margin-left:708.45pt;margin-top:454.3pt;width:18.95pt;height:.25pt;z-index:-16994816;mso-position-horizontal-relative:page;mso-position-vertical-relative:page" fillcolor="#0462c1" stroked="f">
            <w10:wrap anchorx="page" anchory="page"/>
          </v:rect>
        </w:pict>
      </w:r>
      <w:r>
        <w:pict>
          <v:rect id="_x0000_s1043" style="position:absolute;margin-left:708.45pt;margin-top:481.9pt;width:92.2pt;height:.25pt;z-index:-16994304;mso-position-horizontal-relative:page;mso-position-vertical-relative:page" fillcolor="#0462c1" stroked="f">
            <w10:wrap anchorx="page" anchory="page"/>
          </v:rect>
        </w:pict>
      </w:r>
    </w:p>
    <w:p w:rsidR="008B2456" w:rsidRDefault="008B2456">
      <w:pPr>
        <w:rPr>
          <w:sz w:val="2"/>
          <w:szCs w:val="2"/>
        </w:rPr>
        <w:sectPr w:rsidR="008B2456">
          <w:pgSz w:w="16840" w:h="11910" w:orient="landscape"/>
          <w:pgMar w:top="72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80"/>
              <w:ind w:left="9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</w:tr>
      <w:tr w:rsidR="008B2456" w:rsidRPr="00B32684">
        <w:trPr>
          <w:trHeight w:val="2020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 w:right="126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живёшь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/>
              <w:rPr>
                <w:sz w:val="16"/>
              </w:rPr>
            </w:pPr>
            <w:r>
              <w:rPr>
                <w:sz w:val="16"/>
              </w:rPr>
              <w:t>Разучивание,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образцов</w:t>
            </w:r>
          </w:p>
          <w:p w:rsidR="008B2456" w:rsidRDefault="00D100B4">
            <w:pPr>
              <w:pStyle w:val="TableParagraph"/>
              <w:spacing w:before="1"/>
              <w:ind w:left="93" w:right="106"/>
              <w:rPr>
                <w:sz w:val="16"/>
              </w:rPr>
            </w:pPr>
            <w:r>
              <w:rPr>
                <w:sz w:val="16"/>
              </w:rPr>
              <w:t>традиционного фольклора своей местности,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песен, посвящённых своей малой родине,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 композиторов-земляков. Диалог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учителем о музыкальных традициях своего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родного края. На выбор или факультативно: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Просмотр видеофильма о культуре родного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Посещение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краеведческого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музея.</w:t>
            </w:r>
          </w:p>
          <w:p w:rsidR="008B2456" w:rsidRDefault="00D100B4">
            <w:pPr>
              <w:pStyle w:val="TableParagraph"/>
              <w:spacing w:before="1"/>
              <w:ind w:left="93" w:right="323"/>
              <w:rPr>
                <w:sz w:val="16"/>
              </w:rPr>
            </w:pPr>
            <w:r>
              <w:rPr>
                <w:sz w:val="16"/>
              </w:rPr>
              <w:t>Посещение этнографического спектакля,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концерта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 w:val="restart"/>
          </w:tcPr>
          <w:p w:rsidR="008B2456" w:rsidRPr="00B32684" w:rsidRDefault="00B32684">
            <w:pPr>
              <w:pStyle w:val="TableParagraph"/>
              <w:spacing w:before="81"/>
              <w:ind w:left="98" w:right="102"/>
              <w:rPr>
                <w:sz w:val="12"/>
                <w:lang w:val="en-US"/>
              </w:rPr>
            </w:pPr>
            <w:hyperlink r:id="rId8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8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2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6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9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9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2755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tabs>
                <w:tab w:val="left" w:pos="1111"/>
                <w:tab w:val="left" w:pos="2301"/>
              </w:tabs>
              <w:spacing w:before="79"/>
              <w:ind w:left="93" w:right="64"/>
              <w:jc w:val="both"/>
              <w:rPr>
                <w:sz w:val="16"/>
              </w:rPr>
            </w:pPr>
            <w:r>
              <w:rPr>
                <w:sz w:val="16"/>
              </w:rPr>
              <w:t>Разучивание, исполнение русских 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жанров.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коллективной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традиционной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игре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.Сочинение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вокальная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импровизация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детского</w:t>
            </w:r>
            <w:r>
              <w:rPr>
                <w:sz w:val="16"/>
              </w:rPr>
              <w:tab/>
              <w:t>фольклора.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Ритмическая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импровизация,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сочинение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аккомпанемента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песням.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 Исполнение на клавишных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духовых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(фортепиано,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синтезатор,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свирель,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блокфлейта</w:t>
            </w:r>
            <w:proofErr w:type="spellEnd"/>
            <w:r>
              <w:rPr>
                <w:sz w:val="16"/>
              </w:rPr>
              <w:t>, мелодика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прослеживание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мелодии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410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412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80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</w:tr>
      <w:tr w:rsidR="008B2456" w:rsidRPr="00B32684">
        <w:trPr>
          <w:trHeight w:val="4228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 w:right="578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пейзажи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6"/>
              <w:ind w:left="93" w:right="115"/>
            </w:pPr>
            <w:r>
              <w:t>Слушание произведений</w:t>
            </w:r>
            <w:r>
              <w:rPr>
                <w:spacing w:val="1"/>
              </w:rPr>
              <w:t xml:space="preserve"> </w:t>
            </w:r>
            <w:r>
              <w:t>программной музыки,</w:t>
            </w:r>
            <w:r>
              <w:rPr>
                <w:spacing w:val="1"/>
              </w:rPr>
              <w:t xml:space="preserve"> </w:t>
            </w:r>
            <w:r>
              <w:t>посвящё</w:t>
            </w:r>
            <w:proofErr w:type="gramStart"/>
            <w:r>
              <w:t>н-</w:t>
            </w:r>
            <w:proofErr w:type="gramEnd"/>
            <w:r>
              <w:t xml:space="preserve"> ной образам</w:t>
            </w:r>
            <w:r>
              <w:rPr>
                <w:spacing w:val="1"/>
              </w:rPr>
              <w:t xml:space="preserve"> </w:t>
            </w:r>
            <w:r>
              <w:t>природы. Подбор эпитетов для</w:t>
            </w:r>
            <w:r>
              <w:rPr>
                <w:spacing w:val="1"/>
              </w:rPr>
              <w:t xml:space="preserve"> </w:t>
            </w:r>
            <w:r>
              <w:t>описания настроения, характера</w:t>
            </w:r>
            <w:r>
              <w:rPr>
                <w:spacing w:val="-52"/>
              </w:rPr>
              <w:t xml:space="preserve"> </w:t>
            </w:r>
            <w:r>
              <w:t>музыки. Сопоставление музыки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произведениями</w:t>
            </w:r>
          </w:p>
          <w:p w:rsidR="008B2456" w:rsidRDefault="00D100B4">
            <w:pPr>
              <w:pStyle w:val="TableParagraph"/>
              <w:spacing w:before="1"/>
              <w:ind w:left="93" w:right="145"/>
            </w:pPr>
            <w:r>
              <w:t>изобразительного искусства.</w:t>
            </w:r>
            <w:r>
              <w:rPr>
                <w:spacing w:val="1"/>
              </w:rPr>
              <w:t xml:space="preserve"> </w:t>
            </w:r>
            <w:r>
              <w:t>Двигательная импровизация,</w:t>
            </w:r>
            <w:r>
              <w:rPr>
                <w:spacing w:val="1"/>
              </w:rPr>
              <w:t xml:space="preserve"> </w:t>
            </w:r>
            <w:r>
              <w:t>пластическое интонирование.</w:t>
            </w:r>
            <w:r>
              <w:rPr>
                <w:spacing w:val="1"/>
              </w:rPr>
              <w:t xml:space="preserve"> </w:t>
            </w:r>
            <w:r>
              <w:t>Разучивание, одухотворенное</w:t>
            </w:r>
            <w:r>
              <w:rPr>
                <w:spacing w:val="1"/>
              </w:rPr>
              <w:t xml:space="preserve"> </w:t>
            </w:r>
            <w:r>
              <w:t>исполнение песен о природе, её</w:t>
            </w:r>
            <w:r>
              <w:rPr>
                <w:spacing w:val="-52"/>
              </w:rPr>
              <w:t xml:space="preserve"> </w:t>
            </w:r>
            <w:r>
              <w:t>красоте.</w:t>
            </w:r>
            <w:r>
              <w:rPr>
                <w:spacing w:val="-1"/>
              </w:rPr>
              <w:t xml:space="preserve"> </w:t>
            </w:r>
            <w:r>
              <w:t>На выбор или</w:t>
            </w:r>
          </w:p>
          <w:p w:rsidR="008B2456" w:rsidRDefault="00D100B4">
            <w:pPr>
              <w:pStyle w:val="TableParagraph"/>
              <w:spacing w:before="1" w:line="252" w:lineRule="exact"/>
              <w:ind w:left="93"/>
            </w:pPr>
            <w:r>
              <w:t>факультативно:</w:t>
            </w:r>
            <w:r>
              <w:rPr>
                <w:spacing w:val="-5"/>
              </w:rPr>
              <w:t xml:space="preserve"> </w:t>
            </w:r>
            <w:r>
              <w:t>Рисование</w:t>
            </w:r>
          </w:p>
          <w:p w:rsidR="008B2456" w:rsidRDefault="00D100B4">
            <w:pPr>
              <w:pStyle w:val="TableParagraph"/>
              <w:ind w:left="93" w:right="166"/>
            </w:pPr>
            <w:r>
              <w:t>«услышанных» пейзажей и/или</w:t>
            </w:r>
            <w:r>
              <w:rPr>
                <w:spacing w:val="-52"/>
              </w:rPr>
              <w:t xml:space="preserve"> </w:t>
            </w:r>
            <w:r>
              <w:t>абстрактная</w:t>
            </w:r>
            <w:r>
              <w:rPr>
                <w:spacing w:val="-4"/>
              </w:rPr>
              <w:t xml:space="preserve"> </w:t>
            </w:r>
            <w:r>
              <w:t>живопись</w:t>
            </w:r>
            <w:r>
              <w:rPr>
                <w:spacing w:val="1"/>
              </w:rPr>
              <w:t xml:space="preserve"> </w:t>
            </w:r>
            <w:r>
              <w:t>—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6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78"/>
              <w:ind w:left="98" w:right="102"/>
              <w:rPr>
                <w:sz w:val="12"/>
                <w:lang w:val="en-US"/>
              </w:rPr>
            </w:pPr>
            <w:hyperlink r:id="rId10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8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0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2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11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</w:tbl>
    <w:p w:rsidR="008B2456" w:rsidRPr="00B32684" w:rsidRDefault="00B32684">
      <w:pPr>
        <w:rPr>
          <w:sz w:val="2"/>
          <w:szCs w:val="2"/>
          <w:lang w:val="en-US"/>
        </w:rPr>
      </w:pPr>
      <w:r>
        <w:pict>
          <v:rect id="_x0000_s1042" style="position:absolute;margin-left:708.45pt;margin-top:109.95pt;width:18.95pt;height:.25pt;z-index:-16993792;mso-position-horizontal-relative:page;mso-position-vertical-relative:page" fillcolor="#0462c1" stroked="f">
            <w10:wrap anchorx="page" anchory="page"/>
          </v:rect>
        </w:pict>
      </w:r>
      <w:r>
        <w:pict>
          <v:rect id="_x0000_s1041" style="position:absolute;margin-left:708.45pt;margin-top:137.55pt;width:92.2pt;height:.25pt;z-index:-16993280;mso-position-horizontal-relative:page;mso-position-vertical-relative:page" fillcolor="#0462c1" stroked="f">
            <w10:wrap anchorx="page" anchory="page"/>
          </v:rect>
        </w:pict>
      </w:r>
      <w:r>
        <w:pict>
          <v:rect id="_x0000_s1040" style="position:absolute;margin-left:708.45pt;margin-top:392.7pt;width:18.95pt;height:.25pt;z-index:-16992768;mso-position-horizontal-relative:page;mso-position-vertical-relative:page" fillcolor="#0462c1" stroked="f">
            <w10:wrap anchorx="page" anchory="page"/>
          </v:rect>
        </w:pict>
      </w:r>
      <w:r>
        <w:pict>
          <v:rect id="_x0000_s1039" style="position:absolute;margin-left:708.45pt;margin-top:420.3pt;width:92.2pt;height:.25pt;z-index:-16992256;mso-position-horizontal-relative:page;mso-position-vertical-relative:page" fillcolor="#0462c1" stroked="f">
            <w10:wrap anchorx="page" anchory="page"/>
          </v:rect>
        </w:pict>
      </w:r>
    </w:p>
    <w:p w:rsidR="008B2456" w:rsidRPr="00B32684" w:rsidRDefault="008B2456">
      <w:pPr>
        <w:rPr>
          <w:sz w:val="2"/>
          <w:szCs w:val="2"/>
          <w:lang w:val="en-US"/>
        </w:rPr>
        <w:sectPr w:rsidR="008B2456" w:rsidRPr="00B32684">
          <w:pgSz w:w="16840" w:h="11910" w:orient="landscape"/>
          <w:pgMar w:top="72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>
        <w:trPr>
          <w:trHeight w:val="1192"/>
        </w:trPr>
        <w:tc>
          <w:tcPr>
            <w:tcW w:w="662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89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43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1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51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93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8"/>
              <w:ind w:left="93" w:right="397"/>
            </w:pPr>
            <w:r>
              <w:t>передача настроения цветом,</w:t>
            </w:r>
            <w:r>
              <w:rPr>
                <w:spacing w:val="-52"/>
              </w:rPr>
              <w:t xml:space="preserve"> </w:t>
            </w:r>
            <w:r>
              <w:t>точками, линиями. Игр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импровизация «Угадай моё</w:t>
            </w:r>
            <w:r>
              <w:rPr>
                <w:spacing w:val="1"/>
              </w:rPr>
              <w:t xml:space="preserve"> </w:t>
            </w:r>
            <w:r>
              <w:t>настроение»</w:t>
            </w:r>
          </w:p>
        </w:tc>
        <w:tc>
          <w:tcPr>
            <w:tcW w:w="1307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2059" w:type="dxa"/>
            <w:vMerge w:val="restart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</w:tr>
      <w:tr w:rsidR="008B2456">
        <w:trPr>
          <w:trHeight w:val="2572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 w:right="578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121"/>
              <w:rPr>
                <w:sz w:val="16"/>
              </w:rPr>
            </w:pPr>
            <w:r>
              <w:rPr>
                <w:sz w:val="16"/>
              </w:rPr>
              <w:t>Слушание произведений вокальной,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программной инструментальной музыки,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посвящённой образам людей, сказочных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персонажей. Подбор эпитетов для описания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настроения, характера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</w:p>
          <w:p w:rsidR="008B2456" w:rsidRDefault="00D100B4">
            <w:pPr>
              <w:pStyle w:val="TableParagraph"/>
              <w:spacing w:before="2"/>
              <w:ind w:left="93" w:right="93"/>
              <w:rPr>
                <w:sz w:val="16"/>
              </w:rPr>
            </w:pPr>
            <w:r>
              <w:rPr>
                <w:sz w:val="16"/>
              </w:rPr>
              <w:t>Сопоставление музыки с произведениями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изобразительного искусства. Двигательная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импровизация в образе героя музыкального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произведения. Разучивание, </w:t>
            </w:r>
            <w:proofErr w:type="spellStart"/>
            <w:r>
              <w:rPr>
                <w:sz w:val="16"/>
              </w:rPr>
              <w:t>харáктерное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 песни — портретной зарисовки.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выбор или факультативно: Рисование,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лепка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произведения.</w:t>
            </w:r>
          </w:p>
          <w:p w:rsidR="008B2456" w:rsidRDefault="00D100B4">
            <w:pPr>
              <w:pStyle w:val="TableParagraph"/>
              <w:spacing w:line="183" w:lineRule="exact"/>
              <w:ind w:left="93"/>
              <w:rPr>
                <w:sz w:val="16"/>
              </w:rPr>
            </w:pPr>
            <w:r>
              <w:rPr>
                <w:sz w:val="16"/>
              </w:rPr>
              <w:t>Игра-импровизация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«Угадай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характер».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2755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 w:right="140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музыки?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/>
              <w:rPr>
                <w:sz w:val="16"/>
              </w:rPr>
            </w:pPr>
            <w:r>
              <w:rPr>
                <w:sz w:val="16"/>
              </w:rPr>
              <w:t>Диалог с учителем о значении музыки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празднике. Слушание 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торжественного,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праздничного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  <w:p w:rsidR="008B2456" w:rsidRDefault="00D100B4">
            <w:pPr>
              <w:pStyle w:val="TableParagraph"/>
              <w:ind w:left="93" w:right="721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Дирижирование</w:t>
            </w:r>
            <w:proofErr w:type="spellEnd"/>
            <w:r>
              <w:rPr>
                <w:sz w:val="16"/>
              </w:rPr>
              <w:t>» фрагментами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лучшего</w:t>
            </w:r>
          </w:p>
          <w:p w:rsidR="008B2456" w:rsidRDefault="00D100B4">
            <w:pPr>
              <w:pStyle w:val="TableParagraph"/>
              <w:ind w:left="93" w:right="441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дирижёра»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азучивание</w:t>
            </w:r>
            <w:proofErr w:type="spellEnd"/>
            <w:r>
              <w:rPr>
                <w:sz w:val="16"/>
              </w:rPr>
              <w:t xml:space="preserve"> и исполнение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тематических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 ближайшему</w:t>
            </w:r>
          </w:p>
          <w:p w:rsidR="008B2456" w:rsidRDefault="00D100B4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празднику.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Проблемная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ситуация: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почему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праздниках обязательно звучит музыка?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 или факультативно: Запись видео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открытки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музыкальным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поздравлением.</w:t>
            </w:r>
          </w:p>
          <w:p w:rsidR="008B2456" w:rsidRDefault="00D100B4">
            <w:pPr>
              <w:pStyle w:val="TableParagraph"/>
              <w:spacing w:line="183" w:lineRule="exact"/>
              <w:ind w:left="93"/>
              <w:rPr>
                <w:sz w:val="16"/>
              </w:rPr>
            </w:pPr>
            <w:r>
              <w:rPr>
                <w:sz w:val="16"/>
              </w:rPr>
              <w:t>Групповые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шутливые</w:t>
            </w:r>
          </w:p>
          <w:p w:rsidR="008B2456" w:rsidRDefault="00D100B4">
            <w:pPr>
              <w:pStyle w:val="TableParagraph"/>
              <w:spacing w:before="1"/>
              <w:ind w:left="93" w:right="390"/>
              <w:rPr>
                <w:sz w:val="16"/>
              </w:rPr>
            </w:pPr>
            <w:r>
              <w:rPr>
                <w:sz w:val="16"/>
              </w:rPr>
              <w:t>двигательные импровизации «Цирковая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труппа»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6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2205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 w:right="254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войне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81"/>
              <w:ind w:left="93" w:right="64"/>
              <w:jc w:val="both"/>
              <w:rPr>
                <w:sz w:val="16"/>
              </w:rPr>
            </w:pPr>
            <w:r>
              <w:rPr>
                <w:sz w:val="16"/>
              </w:rPr>
              <w:t>Чтение учебных и художественных текстов,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посвящённых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Слушание,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тематики.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сочинения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Дискуссия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на </w:t>
            </w:r>
            <w:proofErr w:type="gramStart"/>
            <w:r>
              <w:rPr>
                <w:sz w:val="16"/>
              </w:rPr>
              <w:t>вопросы</w:t>
            </w:r>
            <w:proofErr w:type="gramEnd"/>
            <w:r>
              <w:rPr>
                <w:sz w:val="16"/>
              </w:rPr>
              <w:t>: какие чувства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вызывает эта музыка, почему? Как влияет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наше восприятие информация о том, как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зачем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создавалась?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Сочинение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войне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409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77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грамота</w:t>
            </w:r>
          </w:p>
        </w:tc>
      </w:tr>
      <w:tr w:rsidR="008B2456" w:rsidRPr="00B32684">
        <w:trPr>
          <w:trHeight w:val="731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tabs>
                <w:tab w:val="left" w:pos="1187"/>
                <w:tab w:val="left" w:pos="2192"/>
              </w:tabs>
              <w:spacing w:before="79"/>
              <w:ind w:left="93" w:right="65"/>
              <w:jc w:val="both"/>
              <w:rPr>
                <w:sz w:val="16"/>
              </w:rPr>
            </w:pPr>
            <w:r>
              <w:rPr>
                <w:sz w:val="16"/>
              </w:rPr>
              <w:t>Освоение</w:t>
            </w:r>
            <w:r>
              <w:rPr>
                <w:sz w:val="16"/>
              </w:rPr>
              <w:tab/>
              <w:t>понятий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«</w:t>
            </w:r>
            <w:proofErr w:type="gramStart"/>
            <w:r>
              <w:rPr>
                <w:spacing w:val="-1"/>
                <w:sz w:val="16"/>
              </w:rPr>
              <w:t>выше-ниже</w:t>
            </w:r>
            <w:proofErr w:type="gramEnd"/>
            <w:r>
              <w:rPr>
                <w:spacing w:val="-1"/>
                <w:sz w:val="16"/>
              </w:rPr>
              <w:t>».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принадлежности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одному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регистров.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0"/>
              <w:ind w:left="98" w:right="375"/>
              <w:rPr>
                <w:sz w:val="12"/>
                <w:lang w:val="en-US"/>
              </w:rPr>
            </w:pPr>
            <w:hyperlink r:id="rId11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1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20">
              <w:r w:rsidR="00D100B4" w:rsidRPr="00B32684">
                <w:rPr>
                  <w:color w:val="0462C1"/>
                  <w:spacing w:val="-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12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</w:tbl>
    <w:p w:rsidR="008B2456" w:rsidRPr="00B32684" w:rsidRDefault="008B2456">
      <w:pPr>
        <w:rPr>
          <w:sz w:val="12"/>
          <w:lang w:val="en-US"/>
        </w:rPr>
        <w:sectPr w:rsidR="008B2456" w:rsidRPr="00B32684">
          <w:pgSz w:w="16840" w:h="11910" w:orient="landscape"/>
          <w:pgMar w:top="72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 w:rsidRPr="00B32684">
        <w:trPr>
          <w:trHeight w:val="2020"/>
        </w:trPr>
        <w:tc>
          <w:tcPr>
            <w:tcW w:w="662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8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43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91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51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93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64"/>
              <w:jc w:val="both"/>
              <w:rPr>
                <w:sz w:val="16"/>
              </w:rPr>
            </w:pPr>
            <w:r>
              <w:rPr>
                <w:sz w:val="16"/>
              </w:rPr>
              <w:t>Прослеживание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фрагментов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вычленение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альтерации.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регистра.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клавишных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духовых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инструментах </w:t>
            </w:r>
            <w:proofErr w:type="spellStart"/>
            <w:r>
              <w:rPr>
                <w:sz w:val="16"/>
              </w:rPr>
              <w:t>попевок</w:t>
            </w:r>
            <w:proofErr w:type="spellEnd"/>
            <w:r>
              <w:rPr>
                <w:sz w:val="16"/>
              </w:rPr>
              <w:t>, кратких мелодий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нотам.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виртуальной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клавиатуре</w:t>
            </w:r>
          </w:p>
        </w:tc>
        <w:tc>
          <w:tcPr>
            <w:tcW w:w="1307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0"/>
              <w:ind w:left="98" w:right="102"/>
              <w:rPr>
                <w:sz w:val="12"/>
                <w:lang w:val="en-US"/>
              </w:rPr>
            </w:pPr>
            <w:hyperlink r:id="rId12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2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24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2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2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2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28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12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409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80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</w:p>
        </w:tc>
      </w:tr>
      <w:tr w:rsidR="008B2456" w:rsidRPr="00B32684">
        <w:trPr>
          <w:trHeight w:val="5333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 w:right="482"/>
              <w:rPr>
                <w:sz w:val="20"/>
              </w:rPr>
            </w:pPr>
            <w:r>
              <w:rPr>
                <w:sz w:val="20"/>
              </w:rPr>
              <w:t>Музыка наших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соседей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65"/>
              <w:jc w:val="both"/>
              <w:rPr>
                <w:sz w:val="16"/>
              </w:rPr>
            </w:pPr>
            <w:r>
              <w:rPr>
                <w:sz w:val="16"/>
              </w:rPr>
              <w:t>Знакомство с особенностями музыкального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фольклора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черт,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элементов музыкального языка (ритм, лад,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интонации). Знакомство с внешним видом,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инструментов.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слух тембров инструментов. Классификация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духовых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струнных.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Музыкальная викторина на знание тембров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инструментов.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Двигательная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</w:p>
          <w:p w:rsidR="008B2456" w:rsidRDefault="00D100B4">
            <w:pPr>
              <w:pStyle w:val="TableParagraph"/>
              <w:tabs>
                <w:tab w:val="left" w:pos="1214"/>
                <w:tab w:val="left" w:pos="2287"/>
                <w:tab w:val="left" w:pos="2420"/>
              </w:tabs>
              <w:spacing w:before="2"/>
              <w:ind w:left="93" w:right="64"/>
              <w:jc w:val="both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импровизация-подражание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интонаций,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жанров,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ладов,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фольклорными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элементами народов России. Разучивание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танцев,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сочинение,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импровизация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ритмических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аккомпанементов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 Исполнение на клавишных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духовых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мелодий,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прослеживание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исследовательские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проекты,</w:t>
            </w:r>
            <w:r>
              <w:rPr>
                <w:sz w:val="16"/>
              </w:rPr>
              <w:tab/>
              <w:t>школьные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фестивали,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посвящённые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1"/>
              <w:ind w:left="98" w:right="102"/>
              <w:rPr>
                <w:sz w:val="12"/>
                <w:lang w:val="en-US"/>
              </w:rPr>
            </w:pPr>
            <w:hyperlink r:id="rId13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3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0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4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14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4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409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77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8B2456" w:rsidRPr="00B32684">
        <w:trPr>
          <w:trHeight w:val="1283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 w:right="474"/>
              <w:rPr>
                <w:sz w:val="20"/>
              </w:rPr>
            </w:pPr>
            <w:r>
              <w:rPr>
                <w:sz w:val="20"/>
              </w:rPr>
              <w:t>Композиторы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187"/>
              <w:rPr>
                <w:sz w:val="16"/>
              </w:rPr>
            </w:pPr>
            <w:r>
              <w:rPr>
                <w:sz w:val="16"/>
              </w:rPr>
              <w:t>Слушание музыки, определение основного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характера, музыкально-выразительных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средств, использованных композитором.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Подбор эпитетов, иллюстраций к музыке.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 жанра. Музыкальная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викторина.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Вокализация,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8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0"/>
              <w:ind w:left="98" w:right="112"/>
              <w:rPr>
                <w:sz w:val="12"/>
                <w:lang w:val="en-US"/>
              </w:rPr>
            </w:pPr>
            <w:hyperlink r:id="rId15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6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</w:p>
        </w:tc>
      </w:tr>
    </w:tbl>
    <w:p w:rsidR="008B2456" w:rsidRPr="00B32684" w:rsidRDefault="00B32684">
      <w:pPr>
        <w:rPr>
          <w:sz w:val="2"/>
          <w:szCs w:val="2"/>
          <w:lang w:val="en-US"/>
        </w:rPr>
      </w:pPr>
      <w:r>
        <w:pict>
          <v:rect id="_x0000_s1038" style="position:absolute;margin-left:708.45pt;margin-top:61.1pt;width:18.95pt;height:.25pt;z-index:-16991744;mso-position-horizontal-relative:page;mso-position-vertical-relative:page" fillcolor="#0462c1" stroked="f">
            <w10:wrap anchorx="page" anchory="page"/>
          </v:rect>
        </w:pict>
      </w:r>
      <w:r>
        <w:pict>
          <v:rect id="_x0000_s1037" style="position:absolute;margin-left:708.45pt;margin-top:88.7pt;width:92.2pt;height:.25pt;z-index:-16991232;mso-position-horizontal-relative:page;mso-position-vertical-relative:page" fillcolor="#0462c1" stroked="f">
            <w10:wrap anchorx="page" anchory="page"/>
          </v:rect>
        </w:pict>
      </w:r>
      <w:r>
        <w:pict>
          <v:rect id="_x0000_s1036" style="position:absolute;margin-left:708.45pt;margin-top:232.95pt;width:18.95pt;height:.25pt;z-index:-16990720;mso-position-horizontal-relative:page;mso-position-vertical-relative:page" fillcolor="#0462c1" stroked="f">
            <w10:wrap anchorx="page" anchory="page"/>
          </v:rect>
        </w:pict>
      </w:r>
      <w:r>
        <w:pict>
          <v:rect id="_x0000_s1035" style="position:absolute;margin-left:708.45pt;margin-top:260.55pt;width:92.2pt;height:.25pt;z-index:-16990208;mso-position-horizontal-relative:page;mso-position-vertical-relative:page" fillcolor="#0462c1" stroked="f">
            <w10:wrap anchorx="page" anchory="page"/>
          </v:rect>
        </w:pict>
      </w:r>
      <w:r>
        <w:pict>
          <v:rect id="_x0000_s1034" style="position:absolute;margin-left:708.45pt;margin-top:542.85pt;width:18.95pt;height:.25pt;z-index:-16989696;mso-position-horizontal-relative:page;mso-position-vertical-relative:page" fillcolor="#0462c1" stroked="f">
            <w10:wrap anchorx="page" anchory="page"/>
          </v:rect>
        </w:pict>
      </w:r>
    </w:p>
    <w:p w:rsidR="008B2456" w:rsidRPr="00B32684" w:rsidRDefault="008B2456">
      <w:pPr>
        <w:rPr>
          <w:sz w:val="2"/>
          <w:szCs w:val="2"/>
          <w:lang w:val="en-US"/>
        </w:rPr>
        <w:sectPr w:rsidR="008B2456" w:rsidRPr="00B32684">
          <w:pgSz w:w="16840" w:h="11910" w:orient="landscape"/>
          <w:pgMar w:top="72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 w:rsidRPr="00B32684">
        <w:trPr>
          <w:trHeight w:val="1283"/>
        </w:trPr>
        <w:tc>
          <w:tcPr>
            <w:tcW w:w="662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88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43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91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51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993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170"/>
              <w:rPr>
                <w:sz w:val="16"/>
              </w:rPr>
            </w:pPr>
            <w:r>
              <w:rPr>
                <w:sz w:val="16"/>
              </w:rPr>
              <w:t>мелодий инструментальных пьес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словами. Разучивание, исполнение песен.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Сочинение ритмических аккомпанементов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 помощью звучащих жестов или ударных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шумовых инструментов) к пьесам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маршевого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танцевального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</w:p>
        </w:tc>
        <w:tc>
          <w:tcPr>
            <w:tcW w:w="1307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  <w:vMerge w:val="restart"/>
          </w:tcPr>
          <w:p w:rsidR="008B2456" w:rsidRPr="00B32684" w:rsidRDefault="00B32684">
            <w:pPr>
              <w:pStyle w:val="TableParagraph"/>
              <w:spacing w:before="80"/>
              <w:ind w:left="98" w:right="102"/>
              <w:rPr>
                <w:sz w:val="12"/>
                <w:lang w:val="en-US"/>
              </w:rPr>
            </w:pPr>
            <w:hyperlink r:id="rId15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5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0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16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2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3861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 w:right="5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Фортепиано.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81"/>
              <w:ind w:left="93" w:right="79"/>
              <w:rPr>
                <w:sz w:val="16"/>
              </w:rPr>
            </w:pPr>
            <w:r>
              <w:rPr>
                <w:sz w:val="16"/>
              </w:rPr>
              <w:t>Знакомство с многообразием красок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фортепиано.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фортепианных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пьес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исполнении известных пианистов. «Я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пианист»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игра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имитация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движений во 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звучания музыки. Слушание детских пьес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фортепиано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исполнении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8B2456" w:rsidRDefault="00D100B4">
            <w:pPr>
              <w:pStyle w:val="TableParagraph"/>
              <w:ind w:left="93" w:right="94"/>
              <w:rPr>
                <w:sz w:val="16"/>
              </w:rPr>
            </w:pPr>
            <w:r>
              <w:rPr>
                <w:sz w:val="16"/>
              </w:rPr>
              <w:t>Демонстрация возможностей инструмента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(исполнение одной и той же пьесы тихо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громко, в разных регистрах, разными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штрихами). Игра на фортепиано в ансамбле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 учителем</w:t>
            </w:r>
            <w:proofErr w:type="gramStart"/>
            <w:r>
              <w:rPr>
                <w:sz w:val="16"/>
              </w:rPr>
              <w:t>2</w:t>
            </w:r>
            <w:proofErr w:type="gramEnd"/>
            <w:r>
              <w:rPr>
                <w:sz w:val="16"/>
              </w:rPr>
              <w:t>.На выбор или 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Посещение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концерта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фортепианной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</w:p>
          <w:p w:rsidR="008B2456" w:rsidRDefault="00D100B4">
            <w:pPr>
              <w:pStyle w:val="TableParagraph"/>
              <w:ind w:left="93" w:right="490"/>
              <w:rPr>
                <w:sz w:val="16"/>
              </w:rPr>
            </w:pPr>
            <w:r>
              <w:rPr>
                <w:sz w:val="16"/>
              </w:rPr>
              <w:t>Разбираем инструмент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наглядная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демонстрация внутреннего устройства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акустического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пианино</w:t>
            </w:r>
            <w:proofErr w:type="gramStart"/>
            <w:r>
              <w:rPr>
                <w:sz w:val="16"/>
              </w:rPr>
              <w:t>.«</w:t>
            </w:r>
            <w:proofErr w:type="gramEnd"/>
            <w:r>
              <w:rPr>
                <w:sz w:val="16"/>
              </w:rPr>
              <w:t>Паспорт</w:t>
            </w:r>
            <w:proofErr w:type="spellEnd"/>
          </w:p>
          <w:p w:rsidR="008B2456" w:rsidRDefault="00D100B4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инструмента»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 исследовательская работа,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предполагающая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подсчёт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параметров</w:t>
            </w:r>
          </w:p>
          <w:p w:rsidR="008B2456" w:rsidRDefault="00D100B4">
            <w:pPr>
              <w:pStyle w:val="TableParagraph"/>
              <w:spacing w:before="1"/>
              <w:ind w:left="93" w:right="547"/>
              <w:rPr>
                <w:sz w:val="16"/>
              </w:rPr>
            </w:pPr>
            <w:r>
              <w:rPr>
                <w:sz w:val="16"/>
              </w:rPr>
              <w:t>(высота, ширина, количество клавиш,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педалей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д.)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2755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77"/>
              <w:ind w:left="90"/>
              <w:rPr>
                <w:sz w:val="20"/>
              </w:rPr>
            </w:pPr>
            <w:r>
              <w:rPr>
                <w:sz w:val="20"/>
              </w:rPr>
              <w:t>10.3.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77"/>
              <w:ind w:left="88" w:right="578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Скрипка,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виолончель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77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tabs>
                <w:tab w:val="left" w:pos="1087"/>
                <w:tab w:val="left" w:pos="1470"/>
                <w:tab w:val="left" w:pos="2180"/>
                <w:tab w:val="left" w:pos="2751"/>
              </w:tabs>
              <w:spacing w:before="79"/>
              <w:ind w:left="93" w:right="65"/>
              <w:jc w:val="both"/>
              <w:rPr>
                <w:sz w:val="16"/>
              </w:rPr>
            </w:pPr>
            <w:r>
              <w:rPr>
                <w:sz w:val="16"/>
              </w:rPr>
              <w:t>Игр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z w:val="16"/>
              </w:rPr>
              <w:t xml:space="preserve"> имитация исполнительских движений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конкретных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z w:val="16"/>
              </w:rPr>
              <w:tab/>
              <w:t>звучащих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инструментов.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Разучивание,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исполнение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песен,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посвящённых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Посещение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концерта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инструментальной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</w:p>
          <w:p w:rsidR="008B2456" w:rsidRDefault="00D100B4">
            <w:pPr>
              <w:pStyle w:val="TableParagraph"/>
              <w:tabs>
                <w:tab w:val="left" w:pos="1384"/>
                <w:tab w:val="left" w:pos="3015"/>
              </w:tabs>
              <w:ind w:left="93" w:right="65"/>
              <w:jc w:val="both"/>
              <w:rPr>
                <w:sz w:val="16"/>
              </w:rPr>
            </w:pPr>
            <w:r>
              <w:rPr>
                <w:sz w:val="16"/>
              </w:rPr>
              <w:t>«Паспорт</w:t>
            </w:r>
            <w:r>
              <w:rPr>
                <w:sz w:val="16"/>
              </w:rPr>
              <w:tab/>
              <w:t>инструмента»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—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исследовательская работа, предполагающая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внешнего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инструмента,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нём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6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8B2456" w:rsidRDefault="008B2456">
            <w:pPr>
              <w:rPr>
                <w:sz w:val="2"/>
                <w:szCs w:val="2"/>
              </w:rPr>
            </w:pPr>
          </w:p>
        </w:tc>
      </w:tr>
      <w:tr w:rsidR="008B2456">
        <w:trPr>
          <w:trHeight w:val="410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</w:tr>
      <w:tr w:rsidR="008B2456">
        <w:trPr>
          <w:trHeight w:val="409"/>
        </w:trPr>
        <w:tc>
          <w:tcPr>
            <w:tcW w:w="15501" w:type="dxa"/>
            <w:gridSpan w:val="12"/>
          </w:tcPr>
          <w:p w:rsidR="008B2456" w:rsidRDefault="00D100B4">
            <w:pPr>
              <w:pStyle w:val="TableParagraph"/>
              <w:spacing w:before="80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11.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кино</w:t>
            </w:r>
          </w:p>
        </w:tc>
      </w:tr>
      <w:tr w:rsidR="008B2456" w:rsidRPr="00B32684">
        <w:trPr>
          <w:trHeight w:val="1561"/>
        </w:trPr>
        <w:tc>
          <w:tcPr>
            <w:tcW w:w="662" w:type="dxa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1889" w:type="dxa"/>
          </w:tcPr>
          <w:p w:rsidR="008B2456" w:rsidRDefault="00D100B4">
            <w:pPr>
              <w:pStyle w:val="TableParagraph"/>
              <w:spacing w:before="80"/>
              <w:ind w:left="88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  <w:p w:rsidR="008B2456" w:rsidRDefault="00D100B4">
            <w:pPr>
              <w:pStyle w:val="TableParagraph"/>
              <w:ind w:left="88" w:right="171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8B2456" w:rsidRDefault="008B2456">
            <w:pPr>
              <w:pStyle w:val="TableParagraph"/>
              <w:rPr>
                <w:sz w:val="14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81"/>
              <w:ind w:left="93" w:right="64"/>
              <w:jc w:val="both"/>
              <w:rPr>
                <w:sz w:val="16"/>
              </w:rPr>
            </w:pPr>
            <w:r>
              <w:rPr>
                <w:sz w:val="16"/>
              </w:rPr>
              <w:t>Видео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просмотр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сказки.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музыкально-выразительных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повороты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сюжета,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характеры героев. Игра-викторина «Угадай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голосу»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азучивание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номеров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сказки.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</w:tc>
        <w:tc>
          <w:tcPr>
            <w:tcW w:w="1307" w:type="dxa"/>
          </w:tcPr>
          <w:p w:rsidR="008B2456" w:rsidRDefault="00D100B4">
            <w:pPr>
              <w:pStyle w:val="TableParagraph"/>
              <w:spacing w:before="79"/>
              <w:ind w:left="97" w:right="3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0"/>
              <w:ind w:left="98" w:right="112"/>
              <w:rPr>
                <w:sz w:val="12"/>
                <w:lang w:val="en-US"/>
              </w:rPr>
            </w:pPr>
            <w:hyperlink r:id="rId166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http://bi2o2t.ru/training/sub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https://www.soloveycenter.pro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https://onlyege.ru/ege/vpr-4/vpr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6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matematika-4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7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https://onlinetestpad.com/ru/test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s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7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https://www.klass39.ru/klassnye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72">
              <w:r w:rsidR="00D100B4" w:rsidRPr="00B32684">
                <w:rPr>
                  <w:color w:val="0462C1"/>
                  <w:sz w:val="12"/>
                  <w:lang w:val="en-US"/>
                </w:rPr>
                <w:t>resursy/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73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https://www.uchportal.ru/load/47-2-2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74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http://school-collection.edu.ru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75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http://um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-</w:t>
              </w:r>
            </w:hyperlink>
          </w:p>
        </w:tc>
      </w:tr>
    </w:tbl>
    <w:p w:rsidR="008B2456" w:rsidRPr="00B32684" w:rsidRDefault="00B32684">
      <w:pPr>
        <w:rPr>
          <w:sz w:val="2"/>
          <w:szCs w:val="2"/>
          <w:lang w:val="en-US"/>
        </w:rPr>
      </w:pPr>
      <w:r>
        <w:pict>
          <v:rect id="_x0000_s1033" style="position:absolute;margin-left:708.45pt;margin-top:61.1pt;width:92.2pt;height:.25pt;z-index:-16989184;mso-position-horizontal-relative:page;mso-position-vertical-relative:page" fillcolor="#0462c1" stroked="f">
            <w10:wrap anchorx="page" anchory="page"/>
          </v:rect>
        </w:pict>
      </w:r>
      <w:r>
        <w:pict>
          <v:rect id="_x0000_s1032" style="position:absolute;margin-left:708.45pt;margin-top:528.45pt;width:18.95pt;height:.25pt;z-index:-16988672;mso-position-horizontal-relative:page;mso-position-vertical-relative:page" fillcolor="#0462c1" stroked="f">
            <w10:wrap anchorx="page" anchory="page"/>
          </v:rect>
        </w:pict>
      </w:r>
    </w:p>
    <w:p w:rsidR="008B2456" w:rsidRPr="00B32684" w:rsidRDefault="008B2456">
      <w:pPr>
        <w:rPr>
          <w:sz w:val="2"/>
          <w:szCs w:val="2"/>
          <w:lang w:val="en-US"/>
        </w:rPr>
        <w:sectPr w:rsidR="008B2456" w:rsidRPr="00B32684">
          <w:pgSz w:w="16840" w:h="11910" w:orient="landscape"/>
          <w:pgMar w:top="72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89"/>
        <w:gridCol w:w="943"/>
        <w:gridCol w:w="849"/>
        <w:gridCol w:w="991"/>
        <w:gridCol w:w="851"/>
        <w:gridCol w:w="849"/>
        <w:gridCol w:w="993"/>
        <w:gridCol w:w="849"/>
        <w:gridCol w:w="3259"/>
        <w:gridCol w:w="1307"/>
        <w:gridCol w:w="2059"/>
      </w:tblGrid>
      <w:tr w:rsidR="008B2456" w:rsidRPr="00B32684">
        <w:trPr>
          <w:trHeight w:val="1007"/>
        </w:trPr>
        <w:tc>
          <w:tcPr>
            <w:tcW w:w="662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89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43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1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3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8B2456" w:rsidRPr="00B32684" w:rsidRDefault="008B24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59" w:type="dxa"/>
          </w:tcPr>
          <w:p w:rsidR="008B2456" w:rsidRDefault="00D100B4">
            <w:pPr>
              <w:pStyle w:val="TableParagraph"/>
              <w:spacing w:before="79"/>
              <w:ind w:left="93" w:right="65"/>
              <w:jc w:val="both"/>
              <w:rPr>
                <w:sz w:val="16"/>
              </w:rPr>
            </w:pPr>
            <w:r>
              <w:rPr>
                <w:sz w:val="16"/>
              </w:rPr>
              <w:t>факультативно: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Постановка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спектакль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родителей. Творческий проект «Озвучиваем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мультфильм»</w:t>
            </w:r>
          </w:p>
        </w:tc>
        <w:tc>
          <w:tcPr>
            <w:tcW w:w="1307" w:type="dxa"/>
          </w:tcPr>
          <w:p w:rsidR="008B2456" w:rsidRDefault="008B2456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8B2456" w:rsidRPr="00B32684" w:rsidRDefault="00B32684">
            <w:pPr>
              <w:pStyle w:val="TableParagraph"/>
              <w:spacing w:before="80"/>
              <w:ind w:left="98" w:right="101"/>
              <w:rPr>
                <w:sz w:val="12"/>
                <w:lang w:val="en-US"/>
              </w:rPr>
            </w:pPr>
            <w:hyperlink r:id="rId176">
              <w:r w:rsidR="00D100B4" w:rsidRPr="00B32684">
                <w:rPr>
                  <w:color w:val="0462C1"/>
                  <w:spacing w:val="-1"/>
                  <w:sz w:val="12"/>
                  <w:lang w:val="en-US"/>
                </w:rPr>
                <w:t>razum.ru/load/uchebnye_prezentacii/n</w:t>
              </w:r>
            </w:hyperlink>
            <w:r w:rsidR="00D100B4" w:rsidRPr="00B32684">
              <w:rPr>
                <w:color w:val="0462C1"/>
                <w:sz w:val="12"/>
                <w:lang w:val="en-US"/>
              </w:rPr>
              <w:t xml:space="preserve"> </w:t>
            </w:r>
            <w:hyperlink r:id="rId177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achalnaja_shkola/18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78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http://internet.chgk.info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79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http://www.vbg.ru/~kvint/im.htm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80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http://www.creatingmusic.com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  <w:r w:rsidR="00D100B4" w:rsidRPr="00B32684">
              <w:rPr>
                <w:color w:val="0462C1"/>
                <w:spacing w:val="1"/>
                <w:sz w:val="12"/>
                <w:lang w:val="en-US"/>
              </w:rPr>
              <w:t xml:space="preserve"> </w:t>
            </w:r>
            <w:hyperlink r:id="rId181">
              <w:r w:rsidR="00D100B4" w:rsidRPr="00B32684">
                <w:rPr>
                  <w:color w:val="0462C1"/>
                  <w:sz w:val="12"/>
                  <w:u w:val="single" w:color="0462C1"/>
                  <w:lang w:val="en-US"/>
                </w:rPr>
                <w:t>http://music.edu.ru</w:t>
              </w:r>
              <w:r w:rsidR="00D100B4" w:rsidRPr="00B32684">
                <w:rPr>
                  <w:color w:val="0462C1"/>
                  <w:sz w:val="12"/>
                  <w:lang w:val="en-US"/>
                </w:rPr>
                <w:t>/</w:t>
              </w:r>
            </w:hyperlink>
          </w:p>
        </w:tc>
      </w:tr>
      <w:tr w:rsidR="008B2456">
        <w:trPr>
          <w:trHeight w:val="409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spacing w:before="80"/>
              <w:ind w:left="9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943" w:type="dxa"/>
          </w:tcPr>
          <w:p w:rsidR="008B2456" w:rsidRDefault="008B2456">
            <w:pPr>
              <w:pStyle w:val="TableParagraph"/>
              <w:rPr>
                <w:sz w:val="20"/>
              </w:rPr>
            </w:pPr>
          </w:p>
        </w:tc>
        <w:tc>
          <w:tcPr>
            <w:tcW w:w="12007" w:type="dxa"/>
            <w:gridSpan w:val="9"/>
          </w:tcPr>
          <w:p w:rsidR="008B2456" w:rsidRDefault="008B2456">
            <w:pPr>
              <w:pStyle w:val="TableParagraph"/>
              <w:rPr>
                <w:sz w:val="20"/>
              </w:rPr>
            </w:pPr>
          </w:p>
        </w:tc>
      </w:tr>
      <w:tr w:rsidR="008B2456">
        <w:trPr>
          <w:trHeight w:val="640"/>
        </w:trPr>
        <w:tc>
          <w:tcPr>
            <w:tcW w:w="2551" w:type="dxa"/>
            <w:gridSpan w:val="2"/>
          </w:tcPr>
          <w:p w:rsidR="008B2456" w:rsidRDefault="00D100B4">
            <w:pPr>
              <w:pStyle w:val="TableParagraph"/>
              <w:tabs>
                <w:tab w:val="left" w:pos="1116"/>
              </w:tabs>
              <w:spacing w:before="80"/>
              <w:ind w:left="90" w:right="7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943" w:type="dxa"/>
          </w:tcPr>
          <w:p w:rsidR="008B2456" w:rsidRDefault="00D100B4">
            <w:pPr>
              <w:pStyle w:val="TableParagraph"/>
              <w:spacing w:before="80"/>
              <w:ind w:left="353" w:right="33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9" w:type="dxa"/>
          </w:tcPr>
          <w:p w:rsidR="008B2456" w:rsidRDefault="00D100B4">
            <w:pPr>
              <w:pStyle w:val="TableParagraph"/>
              <w:spacing w:before="8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 w:rsidR="008B2456" w:rsidRDefault="008B2456">
            <w:pPr>
              <w:pStyle w:val="TableParagraph"/>
              <w:rPr>
                <w:sz w:val="20"/>
              </w:rPr>
            </w:pPr>
          </w:p>
        </w:tc>
        <w:tc>
          <w:tcPr>
            <w:tcW w:w="10167" w:type="dxa"/>
            <w:gridSpan w:val="7"/>
          </w:tcPr>
          <w:p w:rsidR="008B2456" w:rsidRDefault="008B2456">
            <w:pPr>
              <w:pStyle w:val="TableParagraph"/>
              <w:rPr>
                <w:sz w:val="20"/>
              </w:rPr>
            </w:pPr>
          </w:p>
        </w:tc>
      </w:tr>
    </w:tbl>
    <w:p w:rsidR="008B2456" w:rsidRDefault="00B32684">
      <w:pPr>
        <w:pStyle w:val="a3"/>
        <w:ind w:left="0"/>
        <w:rPr>
          <w:rFonts w:ascii="Cambria"/>
          <w:b/>
          <w:sz w:val="15"/>
        </w:rPr>
      </w:pPr>
      <w:r>
        <w:pict>
          <v:rect id="_x0000_s1031" style="position:absolute;margin-left:708.45pt;margin-top:47.3pt;width:92.2pt;height:.25pt;z-index:-16987136;mso-position-horizontal-relative:page;mso-position-vertical-relative:page" fillcolor="#0462c1" stroked="f">
            <w10:wrap anchorx="page" anchory="page"/>
          </v:rect>
        </w:pict>
      </w:r>
    </w:p>
    <w:p w:rsidR="008B2456" w:rsidRDefault="00B32684">
      <w:pPr>
        <w:spacing w:before="101"/>
        <w:ind w:left="200"/>
        <w:rPr>
          <w:rFonts w:ascii="Cambria" w:hAnsi="Cambria"/>
          <w:b/>
          <w:sz w:val="24"/>
        </w:rPr>
      </w:pPr>
      <w:r>
        <w:pict>
          <v:rect id="_x0000_s1030" style="position:absolute;left:0;text-align:left;margin-left:34.55pt;margin-top:24pt;width:772.9pt;height:.7pt;z-index:-15711744;mso-wrap-distance-left:0;mso-wrap-distance-right:0;mso-position-horizontal-relative:page" fillcolor="black" stroked="f">
            <w10:wrap type="topAndBottom" anchorx="page"/>
          </v:rect>
        </w:pict>
      </w:r>
      <w:bookmarkStart w:id="12" w:name="УЧЕБНО-МЕТОДИЧЕСКОЕ_ОБЕСПЕЧЕНИЕ_ОБРАЗОВА"/>
      <w:bookmarkEnd w:id="12"/>
      <w:r w:rsidR="00D100B4">
        <w:rPr>
          <w:rFonts w:ascii="Cambria" w:hAnsi="Cambria"/>
          <w:b/>
          <w:sz w:val="24"/>
        </w:rPr>
        <w:t>УЧЕБНО-МЕТОДИЧЕСКОЕ</w:t>
      </w:r>
      <w:r w:rsidR="00D100B4">
        <w:rPr>
          <w:rFonts w:ascii="Cambria" w:hAnsi="Cambria"/>
          <w:b/>
          <w:spacing w:val="-8"/>
          <w:sz w:val="24"/>
        </w:rPr>
        <w:t xml:space="preserve"> </w:t>
      </w:r>
      <w:r w:rsidR="00D100B4">
        <w:rPr>
          <w:rFonts w:ascii="Cambria" w:hAnsi="Cambria"/>
          <w:b/>
          <w:sz w:val="24"/>
        </w:rPr>
        <w:t>ОБЕСПЕЧЕНИЕ</w:t>
      </w:r>
      <w:r w:rsidR="00D100B4">
        <w:rPr>
          <w:rFonts w:ascii="Cambria" w:hAnsi="Cambria"/>
          <w:b/>
          <w:spacing w:val="-7"/>
          <w:sz w:val="24"/>
        </w:rPr>
        <w:t xml:space="preserve"> </w:t>
      </w:r>
      <w:r w:rsidR="00D100B4">
        <w:rPr>
          <w:rFonts w:ascii="Cambria" w:hAnsi="Cambria"/>
          <w:b/>
          <w:sz w:val="24"/>
        </w:rPr>
        <w:t>ОБРАЗОВАТЕЛЬНОГО</w:t>
      </w:r>
      <w:r w:rsidR="00D100B4">
        <w:rPr>
          <w:rFonts w:ascii="Cambria" w:hAnsi="Cambria"/>
          <w:b/>
          <w:spacing w:val="-7"/>
          <w:sz w:val="24"/>
        </w:rPr>
        <w:t xml:space="preserve"> </w:t>
      </w:r>
      <w:r w:rsidR="00D100B4">
        <w:rPr>
          <w:rFonts w:ascii="Cambria" w:hAnsi="Cambria"/>
          <w:b/>
          <w:sz w:val="24"/>
        </w:rPr>
        <w:t>ПРОЦЕССА</w:t>
      </w:r>
    </w:p>
    <w:p w:rsidR="008B2456" w:rsidRDefault="008B2456">
      <w:pPr>
        <w:pStyle w:val="a3"/>
        <w:spacing w:before="5"/>
        <w:ind w:left="0"/>
        <w:rPr>
          <w:rFonts w:ascii="Cambria"/>
          <w:b/>
          <w:sz w:val="9"/>
        </w:rPr>
      </w:pPr>
    </w:p>
    <w:p w:rsidR="008B2456" w:rsidRDefault="00B32684">
      <w:pPr>
        <w:spacing w:before="101"/>
        <w:ind w:left="200"/>
        <w:rPr>
          <w:rFonts w:ascii="Cambria" w:hAnsi="Cambria"/>
          <w:b/>
        </w:rPr>
      </w:pPr>
      <w:r>
        <w:pict>
          <v:shape id="_x0000_s1029" type="#_x0000_t202" style="position:absolute;left:0;text-align:left;margin-left:34.55pt;margin-top:24pt;width:772.95pt;height:27.6pt;z-index:-15711232;mso-wrap-distance-left:0;mso-wrap-distance-right:0;mso-position-horizontal-relative:page" fillcolor="#f7fcf7" stroked="f">
            <v:textbox inset="0,0,0,0">
              <w:txbxContent>
                <w:p w:rsidR="008B2456" w:rsidRDefault="00D100B4">
                  <w:pPr>
                    <w:pStyle w:val="a3"/>
                    <w:ind w:left="28" w:right="2454"/>
                  </w:pPr>
                  <w:r>
                    <w:t>Музыка.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класс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/Критская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Е.Д.,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Сергеева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Г.П.,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Шмагина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Т.С.,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общество «Издательство «Просвещение»;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Введите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свой вариант:</w:t>
                  </w:r>
                </w:p>
              </w:txbxContent>
            </v:textbox>
            <w10:wrap type="topAndBottom" anchorx="page"/>
          </v:shape>
        </w:pict>
      </w:r>
      <w:bookmarkStart w:id="13" w:name="ОБЯЗАТЕЛЬНЫЕ_УЧЕБНЫЕ_МАТЕРИАЛЫ_ДЛЯ_УЧЕНИ"/>
      <w:bookmarkEnd w:id="13"/>
      <w:r w:rsidR="00D100B4">
        <w:rPr>
          <w:rFonts w:ascii="Cambria" w:hAnsi="Cambria"/>
          <w:b/>
        </w:rPr>
        <w:t>ОБЯЗАТЕЛЬНЫЕ</w:t>
      </w:r>
      <w:r w:rsidR="00D100B4">
        <w:rPr>
          <w:rFonts w:ascii="Cambria" w:hAnsi="Cambria"/>
          <w:b/>
          <w:spacing w:val="-5"/>
        </w:rPr>
        <w:t xml:space="preserve"> </w:t>
      </w:r>
      <w:r w:rsidR="00D100B4">
        <w:rPr>
          <w:rFonts w:ascii="Cambria" w:hAnsi="Cambria"/>
          <w:b/>
        </w:rPr>
        <w:t>УЧЕБНЫЕ</w:t>
      </w:r>
      <w:r w:rsidR="00D100B4">
        <w:rPr>
          <w:rFonts w:ascii="Cambria" w:hAnsi="Cambria"/>
          <w:b/>
          <w:spacing w:val="-4"/>
        </w:rPr>
        <w:t xml:space="preserve"> </w:t>
      </w:r>
      <w:r w:rsidR="00D100B4">
        <w:rPr>
          <w:rFonts w:ascii="Cambria" w:hAnsi="Cambria"/>
          <w:b/>
        </w:rPr>
        <w:t>МАТЕРИАЛЫ</w:t>
      </w:r>
      <w:r w:rsidR="00D100B4">
        <w:rPr>
          <w:rFonts w:ascii="Cambria" w:hAnsi="Cambria"/>
          <w:b/>
          <w:spacing w:val="-7"/>
        </w:rPr>
        <w:t xml:space="preserve"> </w:t>
      </w:r>
      <w:r w:rsidR="00D100B4">
        <w:rPr>
          <w:rFonts w:ascii="Cambria" w:hAnsi="Cambria"/>
          <w:b/>
        </w:rPr>
        <w:t>ДЛЯ</w:t>
      </w:r>
      <w:r w:rsidR="00D100B4">
        <w:rPr>
          <w:rFonts w:ascii="Cambria" w:hAnsi="Cambria"/>
          <w:b/>
          <w:spacing w:val="-6"/>
        </w:rPr>
        <w:t xml:space="preserve"> </w:t>
      </w:r>
      <w:r w:rsidR="00D100B4">
        <w:rPr>
          <w:rFonts w:ascii="Cambria" w:hAnsi="Cambria"/>
          <w:b/>
        </w:rPr>
        <w:t>УЧЕНИКА</w:t>
      </w:r>
    </w:p>
    <w:p w:rsidR="008B2456" w:rsidRDefault="008B2456">
      <w:pPr>
        <w:pStyle w:val="a3"/>
        <w:spacing w:before="6"/>
        <w:ind w:left="0"/>
        <w:rPr>
          <w:rFonts w:ascii="Cambria"/>
          <w:b/>
          <w:sz w:val="10"/>
        </w:rPr>
      </w:pPr>
    </w:p>
    <w:p w:rsidR="008B2456" w:rsidRDefault="00D100B4">
      <w:pPr>
        <w:spacing w:before="101"/>
        <w:ind w:left="200"/>
        <w:rPr>
          <w:rFonts w:ascii="Cambria" w:hAnsi="Cambria"/>
          <w:b/>
        </w:rPr>
      </w:pPr>
      <w:bookmarkStart w:id="14" w:name="МЕТОДИЧЕСКИЕ_МАТЕРИАЛЫ_ДЛЯ_УЧИТЕЛЯ"/>
      <w:bookmarkEnd w:id="14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УЧИТЕЛЯ</w:t>
      </w:r>
    </w:p>
    <w:p w:rsidR="008B2456" w:rsidRDefault="00D100B4">
      <w:pPr>
        <w:pStyle w:val="1"/>
        <w:spacing w:before="118"/>
        <w:ind w:left="260"/>
      </w:pPr>
      <w:r>
        <w:t>Коллекции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</w:p>
    <w:p w:rsidR="008B2456" w:rsidRDefault="00D100B4">
      <w:pPr>
        <w:pStyle w:val="a4"/>
        <w:numPr>
          <w:ilvl w:val="0"/>
          <w:numId w:val="2"/>
        </w:numPr>
        <w:tabs>
          <w:tab w:val="left" w:pos="445"/>
        </w:tabs>
        <w:spacing w:line="274" w:lineRule="exact"/>
        <w:rPr>
          <w:sz w:val="24"/>
        </w:rPr>
      </w:pPr>
      <w:r>
        <w:rPr>
          <w:sz w:val="24"/>
        </w:rPr>
        <w:t>«Единое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 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ресурсам»-</w:t>
      </w:r>
      <w:r>
        <w:rPr>
          <w:color w:val="0462C1"/>
          <w:spacing w:val="-2"/>
          <w:sz w:val="24"/>
        </w:rPr>
        <w:t xml:space="preserve"> </w:t>
      </w:r>
      <w:hyperlink r:id="rId182">
        <w:r>
          <w:rPr>
            <w:color w:val="0462C1"/>
            <w:sz w:val="24"/>
            <w:u w:val="single" w:color="0462C1"/>
          </w:rPr>
          <w:t>http://windows.edu/ru</w:t>
        </w:r>
      </w:hyperlink>
    </w:p>
    <w:p w:rsidR="008B2456" w:rsidRDefault="00D100B4">
      <w:pPr>
        <w:pStyle w:val="a4"/>
        <w:numPr>
          <w:ilvl w:val="0"/>
          <w:numId w:val="2"/>
        </w:numPr>
        <w:tabs>
          <w:tab w:val="left" w:pos="445"/>
        </w:tabs>
        <w:spacing w:before="1"/>
        <w:rPr>
          <w:sz w:val="24"/>
        </w:rPr>
      </w:pPr>
      <w:r>
        <w:rPr>
          <w:sz w:val="24"/>
        </w:rPr>
        <w:t>«Единая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color w:val="0462C1"/>
          <w:spacing w:val="-4"/>
          <w:sz w:val="24"/>
        </w:rPr>
        <w:t xml:space="preserve"> </w:t>
      </w:r>
      <w:hyperlink r:id="rId183">
        <w:r>
          <w:rPr>
            <w:color w:val="0462C1"/>
            <w:sz w:val="24"/>
            <w:u w:val="single" w:color="0462C1"/>
          </w:rPr>
          <w:t>http://school-collektion.edu/ru</w:t>
        </w:r>
      </w:hyperlink>
    </w:p>
    <w:p w:rsidR="008B2456" w:rsidRDefault="00D100B4">
      <w:pPr>
        <w:pStyle w:val="a4"/>
        <w:numPr>
          <w:ilvl w:val="0"/>
          <w:numId w:val="2"/>
        </w:numPr>
        <w:tabs>
          <w:tab w:val="left" w:pos="445"/>
        </w:tabs>
        <w:rPr>
          <w:sz w:val="24"/>
        </w:rPr>
      </w:pPr>
      <w:r>
        <w:rPr>
          <w:sz w:val="24"/>
        </w:rPr>
        <w:t>«Федеральный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hyperlink r:id="rId184">
        <w:r>
          <w:rPr>
            <w:color w:val="0462C1"/>
            <w:sz w:val="24"/>
            <w:u w:val="single" w:color="0462C1"/>
          </w:rPr>
          <w:t>http://fcior.edu.ru</w:t>
        </w:r>
      </w:hyperlink>
      <w:r>
        <w:rPr>
          <w:sz w:val="24"/>
        </w:rPr>
        <w:t>,</w:t>
      </w:r>
      <w:r>
        <w:rPr>
          <w:color w:val="0462C1"/>
          <w:spacing w:val="-4"/>
          <w:sz w:val="24"/>
        </w:rPr>
        <w:t xml:space="preserve"> </w:t>
      </w:r>
      <w:hyperlink r:id="rId185">
        <w:r>
          <w:rPr>
            <w:color w:val="0462C1"/>
            <w:sz w:val="24"/>
            <w:u w:val="single" w:color="0462C1"/>
          </w:rPr>
          <w:t>http://eor.edu.ru</w:t>
        </w:r>
      </w:hyperlink>
    </w:p>
    <w:p w:rsidR="008B2456" w:rsidRDefault="00D100B4">
      <w:pPr>
        <w:pStyle w:val="a4"/>
        <w:numPr>
          <w:ilvl w:val="0"/>
          <w:numId w:val="2"/>
        </w:numPr>
        <w:tabs>
          <w:tab w:val="left" w:pos="440"/>
        </w:tabs>
        <w:ind w:left="440" w:hanging="240"/>
        <w:rPr>
          <w:sz w:val="24"/>
        </w:rPr>
      </w:pPr>
      <w:r>
        <w:rPr>
          <w:sz w:val="24"/>
        </w:rPr>
        <w:t>Каталог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hyperlink r:id="rId186">
        <w:r>
          <w:rPr>
            <w:color w:val="0462C1"/>
            <w:sz w:val="24"/>
            <w:u w:val="single" w:color="0462C1"/>
          </w:rPr>
          <w:t>http://katalog.iot.ru/</w:t>
        </w:r>
      </w:hyperlink>
    </w:p>
    <w:p w:rsidR="008B2456" w:rsidRDefault="00D100B4">
      <w:pPr>
        <w:pStyle w:val="a4"/>
        <w:numPr>
          <w:ilvl w:val="0"/>
          <w:numId w:val="2"/>
        </w:numPr>
        <w:tabs>
          <w:tab w:val="left" w:pos="440"/>
        </w:tabs>
        <w:ind w:left="440" w:hanging="240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hyperlink r:id="rId187">
        <w:r>
          <w:rPr>
            <w:color w:val="0462C1"/>
            <w:sz w:val="24"/>
            <w:u w:val="single" w:color="0462C1"/>
          </w:rPr>
          <w:t>http://www.nachalka.com/biblioteka</w:t>
        </w:r>
      </w:hyperlink>
    </w:p>
    <w:p w:rsidR="008B2456" w:rsidRDefault="00D100B4">
      <w:pPr>
        <w:pStyle w:val="a4"/>
        <w:numPr>
          <w:ilvl w:val="0"/>
          <w:numId w:val="2"/>
        </w:numPr>
        <w:tabs>
          <w:tab w:val="left" w:pos="440"/>
        </w:tabs>
        <w:ind w:left="440" w:hanging="240"/>
        <w:rPr>
          <w:sz w:val="24"/>
        </w:rPr>
      </w:pPr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todkabinet.eu: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</w:t>
      </w:r>
      <w:hyperlink r:id="rId188">
        <w:r>
          <w:rPr>
            <w:color w:val="0462C1"/>
            <w:sz w:val="24"/>
            <w:u w:val="single" w:color="0462C1"/>
          </w:rPr>
          <w:t>http://www.metodkabinet.eu/</w:t>
        </w:r>
      </w:hyperlink>
    </w:p>
    <w:p w:rsidR="008B2456" w:rsidRDefault="00D100B4">
      <w:pPr>
        <w:pStyle w:val="a4"/>
        <w:numPr>
          <w:ilvl w:val="0"/>
          <w:numId w:val="2"/>
        </w:numPr>
        <w:tabs>
          <w:tab w:val="left" w:pos="440"/>
        </w:tabs>
        <w:ind w:left="440" w:hanging="240"/>
        <w:rPr>
          <w:sz w:val="24"/>
        </w:rPr>
      </w:pPr>
      <w:r>
        <w:rPr>
          <w:sz w:val="24"/>
        </w:rPr>
        <w:t>Каталог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color w:val="0462C1"/>
          <w:spacing w:val="-5"/>
          <w:sz w:val="24"/>
        </w:rPr>
        <w:t xml:space="preserve"> </w:t>
      </w:r>
      <w:hyperlink r:id="rId189">
        <w:r>
          <w:rPr>
            <w:color w:val="0462C1"/>
            <w:sz w:val="24"/>
            <w:u w:val="single" w:color="0462C1"/>
          </w:rPr>
          <w:t>http://catalog.iot.ru</w:t>
        </w:r>
      </w:hyperlink>
    </w:p>
    <w:p w:rsidR="008B2456" w:rsidRDefault="00D100B4">
      <w:pPr>
        <w:pStyle w:val="a4"/>
        <w:numPr>
          <w:ilvl w:val="0"/>
          <w:numId w:val="2"/>
        </w:numPr>
        <w:tabs>
          <w:tab w:val="left" w:pos="440"/>
        </w:tabs>
        <w:ind w:left="440" w:hanging="240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color w:val="0462C1"/>
          <w:spacing w:val="-1"/>
          <w:sz w:val="24"/>
        </w:rPr>
        <w:t xml:space="preserve"> </w:t>
      </w:r>
      <w:hyperlink r:id="rId190">
        <w:r>
          <w:rPr>
            <w:color w:val="0462C1"/>
            <w:sz w:val="24"/>
            <w:u w:val="single" w:color="0462C1"/>
          </w:rPr>
          <w:t>http://www.school.edu.ru</w:t>
        </w:r>
      </w:hyperlink>
    </w:p>
    <w:p w:rsidR="008B2456" w:rsidRDefault="00D100B4">
      <w:pPr>
        <w:pStyle w:val="a4"/>
        <w:numPr>
          <w:ilvl w:val="0"/>
          <w:numId w:val="2"/>
        </w:numPr>
        <w:tabs>
          <w:tab w:val="left" w:pos="440"/>
        </w:tabs>
        <w:ind w:left="440" w:hanging="240"/>
        <w:rPr>
          <w:sz w:val="24"/>
        </w:rPr>
      </w:pP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color w:val="0462C1"/>
          <w:spacing w:val="-3"/>
          <w:sz w:val="24"/>
        </w:rPr>
        <w:t xml:space="preserve"> </w:t>
      </w:r>
      <w:hyperlink r:id="rId191">
        <w:r>
          <w:rPr>
            <w:color w:val="0462C1"/>
            <w:sz w:val="24"/>
            <w:u w:val="single" w:color="0462C1"/>
          </w:rPr>
          <w:t>http://www.edu.ru</w:t>
        </w:r>
      </w:hyperlink>
    </w:p>
    <w:p w:rsidR="008B2456" w:rsidRDefault="008B2456">
      <w:pPr>
        <w:pStyle w:val="a3"/>
        <w:spacing w:before="4"/>
        <w:ind w:left="0"/>
        <w:rPr>
          <w:sz w:val="21"/>
        </w:rPr>
      </w:pPr>
    </w:p>
    <w:p w:rsidR="008B2456" w:rsidRDefault="00D100B4">
      <w:pPr>
        <w:ind w:left="200"/>
        <w:rPr>
          <w:rFonts w:ascii="Cambria" w:hAnsi="Cambria"/>
          <w:b/>
        </w:rPr>
      </w:pPr>
      <w:bookmarkStart w:id="15" w:name="ЦИФРОВЫЕ_ОБРАЗОВАТЕЛЬНЫЕ_РЕСУРСЫ_И_РЕСУР"/>
      <w:bookmarkEnd w:id="15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ИНТЕРНЕТ</w:t>
      </w:r>
    </w:p>
    <w:p w:rsidR="008B2456" w:rsidRDefault="00B32684">
      <w:pPr>
        <w:spacing w:before="121"/>
        <w:ind w:left="200" w:right="12341"/>
        <w:rPr>
          <w:rFonts w:ascii="Calibri"/>
          <w:sz w:val="16"/>
        </w:rPr>
      </w:pPr>
      <w:hyperlink r:id="rId192">
        <w:r w:rsidR="00D100B4">
          <w:rPr>
            <w:rFonts w:ascii="Calibri"/>
            <w:color w:val="0462C1"/>
            <w:sz w:val="16"/>
            <w:u w:val="single" w:color="0462C1"/>
          </w:rPr>
          <w:t>http://bi2o2t.ru/training/sub</w:t>
        </w:r>
      </w:hyperlink>
      <w:r w:rsidR="00D100B4">
        <w:rPr>
          <w:rFonts w:ascii="Calibri"/>
          <w:color w:val="0462C1"/>
          <w:spacing w:val="1"/>
          <w:sz w:val="16"/>
        </w:rPr>
        <w:t xml:space="preserve"> </w:t>
      </w:r>
      <w:hyperlink r:id="rId193">
        <w:r w:rsidR="00D100B4">
          <w:rPr>
            <w:rFonts w:ascii="Calibri"/>
            <w:color w:val="0462C1"/>
            <w:sz w:val="16"/>
            <w:u w:val="single" w:color="0462C1"/>
          </w:rPr>
          <w:t>https://www.soloveycenter.pro/</w:t>
        </w:r>
      </w:hyperlink>
      <w:r w:rsidR="00D100B4">
        <w:rPr>
          <w:rFonts w:ascii="Calibri"/>
          <w:color w:val="0462C1"/>
          <w:spacing w:val="1"/>
          <w:sz w:val="16"/>
        </w:rPr>
        <w:t xml:space="preserve"> </w:t>
      </w:r>
      <w:hyperlink r:id="rId194">
        <w:r w:rsidR="00D100B4">
          <w:rPr>
            <w:rFonts w:ascii="Calibri"/>
            <w:color w:val="0462C1"/>
            <w:spacing w:val="-1"/>
            <w:sz w:val="16"/>
            <w:u w:val="single" w:color="0462C1"/>
          </w:rPr>
          <w:t>https://onlyege.ru/ege/vpr-4/vpr-matematika-4/</w:t>
        </w:r>
      </w:hyperlink>
      <w:r w:rsidR="00D100B4">
        <w:rPr>
          <w:rFonts w:ascii="Calibri"/>
          <w:color w:val="0462C1"/>
          <w:sz w:val="16"/>
        </w:rPr>
        <w:t xml:space="preserve"> </w:t>
      </w:r>
      <w:hyperlink r:id="rId195">
        <w:r w:rsidR="00D100B4">
          <w:rPr>
            <w:rFonts w:ascii="Calibri"/>
            <w:color w:val="0462C1"/>
            <w:sz w:val="16"/>
            <w:u w:val="single" w:color="0462C1"/>
          </w:rPr>
          <w:t>https://onlinetestpad.com/ru/tests</w:t>
        </w:r>
      </w:hyperlink>
      <w:r w:rsidR="00D100B4">
        <w:rPr>
          <w:rFonts w:ascii="Calibri"/>
          <w:color w:val="0462C1"/>
          <w:spacing w:val="1"/>
          <w:sz w:val="16"/>
        </w:rPr>
        <w:t xml:space="preserve"> </w:t>
      </w:r>
      <w:hyperlink r:id="rId196">
        <w:r w:rsidR="00D100B4">
          <w:rPr>
            <w:rFonts w:ascii="Calibri"/>
            <w:color w:val="0462C1"/>
            <w:sz w:val="16"/>
            <w:u w:val="single" w:color="0462C1"/>
          </w:rPr>
          <w:t>https://www.klass39.ru/klassnye-resursy/</w:t>
        </w:r>
      </w:hyperlink>
      <w:r w:rsidR="00D100B4">
        <w:rPr>
          <w:rFonts w:ascii="Calibri"/>
          <w:color w:val="0462C1"/>
          <w:spacing w:val="1"/>
          <w:sz w:val="16"/>
        </w:rPr>
        <w:t xml:space="preserve"> </w:t>
      </w:r>
      <w:hyperlink r:id="rId197">
        <w:r w:rsidR="00D100B4">
          <w:rPr>
            <w:color w:val="0462C1"/>
            <w:sz w:val="16"/>
            <w:u w:val="single" w:color="0462C1"/>
          </w:rPr>
          <w:t>https://www.uchportal.ru/load/47-2-2</w:t>
        </w:r>
      </w:hyperlink>
      <w:r w:rsidR="00D100B4">
        <w:rPr>
          <w:color w:val="0462C1"/>
          <w:spacing w:val="1"/>
          <w:sz w:val="16"/>
        </w:rPr>
        <w:t xml:space="preserve"> </w:t>
      </w:r>
      <w:hyperlink r:id="rId198">
        <w:r w:rsidR="00D100B4">
          <w:rPr>
            <w:rFonts w:ascii="Calibri"/>
            <w:color w:val="0462C1"/>
            <w:sz w:val="16"/>
            <w:u w:val="single" w:color="0462C1"/>
          </w:rPr>
          <w:t>http://school-collection.edu.ru/</w:t>
        </w:r>
      </w:hyperlink>
    </w:p>
    <w:p w:rsidR="008B2456" w:rsidRDefault="00B32684">
      <w:pPr>
        <w:spacing w:line="193" w:lineRule="exact"/>
        <w:ind w:left="200"/>
        <w:rPr>
          <w:rFonts w:ascii="Calibri"/>
          <w:sz w:val="16"/>
        </w:rPr>
      </w:pPr>
      <w:hyperlink r:id="rId199">
        <w:r w:rsidR="00D100B4">
          <w:rPr>
            <w:rFonts w:ascii="Calibri"/>
            <w:color w:val="0462C1"/>
            <w:sz w:val="16"/>
            <w:u w:val="single" w:color="0462C1"/>
          </w:rPr>
          <w:t>http://um-razum.ru/load/uchebnye_prezentacii/nachalnaja_shkola/18</w:t>
        </w:r>
      </w:hyperlink>
    </w:p>
    <w:p w:rsidR="008B2456" w:rsidRDefault="00B32684">
      <w:pPr>
        <w:ind w:left="200" w:right="12341"/>
        <w:rPr>
          <w:rFonts w:ascii="Cambria"/>
          <w:sz w:val="16"/>
        </w:rPr>
      </w:pPr>
      <w:hyperlink r:id="rId200">
        <w:r w:rsidR="00D100B4">
          <w:rPr>
            <w:color w:val="0462C1"/>
            <w:sz w:val="16"/>
            <w:u w:val="single" w:color="0462C1"/>
          </w:rPr>
          <w:t>http://internet.chgk.info</w:t>
        </w:r>
        <w:r w:rsidR="00D100B4">
          <w:rPr>
            <w:color w:val="0462C1"/>
            <w:sz w:val="16"/>
          </w:rPr>
          <w:t>/</w:t>
        </w:r>
      </w:hyperlink>
      <w:r w:rsidR="00D100B4">
        <w:rPr>
          <w:color w:val="0462C1"/>
          <w:spacing w:val="1"/>
          <w:sz w:val="16"/>
        </w:rPr>
        <w:t xml:space="preserve"> </w:t>
      </w:r>
      <w:hyperlink r:id="rId201">
        <w:r w:rsidR="00D100B4">
          <w:rPr>
            <w:color w:val="0462C1"/>
            <w:sz w:val="16"/>
            <w:u w:val="single" w:color="0462C1"/>
          </w:rPr>
          <w:t>http://www.vbg.ru/~kvint/im.htm</w:t>
        </w:r>
      </w:hyperlink>
      <w:r w:rsidR="00D100B4">
        <w:rPr>
          <w:color w:val="0462C1"/>
          <w:spacing w:val="1"/>
          <w:sz w:val="16"/>
        </w:rPr>
        <w:t xml:space="preserve"> </w:t>
      </w:r>
      <w:hyperlink r:id="rId202">
        <w:r w:rsidR="00D100B4">
          <w:rPr>
            <w:rFonts w:ascii="Cambria"/>
            <w:color w:val="0462C1"/>
            <w:spacing w:val="-1"/>
            <w:sz w:val="16"/>
            <w:u w:val="single" w:color="0462C1"/>
          </w:rPr>
          <w:t>http://www.creatingmusic.com/</w:t>
        </w:r>
      </w:hyperlink>
      <w:r w:rsidR="00D100B4">
        <w:rPr>
          <w:rFonts w:ascii="Cambria"/>
          <w:color w:val="0462C1"/>
          <w:spacing w:val="-33"/>
          <w:sz w:val="16"/>
        </w:rPr>
        <w:t xml:space="preserve"> </w:t>
      </w:r>
      <w:hyperlink r:id="rId203">
        <w:r w:rsidR="00D100B4">
          <w:rPr>
            <w:rFonts w:ascii="Cambria"/>
            <w:color w:val="0462C1"/>
            <w:sz w:val="16"/>
            <w:u w:val="single" w:color="0462C1"/>
          </w:rPr>
          <w:t>http://music.edu.ru/</w:t>
        </w:r>
      </w:hyperlink>
    </w:p>
    <w:p w:rsidR="008B2456" w:rsidRDefault="008B2456">
      <w:pPr>
        <w:rPr>
          <w:rFonts w:ascii="Cambria"/>
          <w:sz w:val="16"/>
        </w:rPr>
        <w:sectPr w:rsidR="008B2456">
          <w:pgSz w:w="16840" w:h="11910" w:orient="landscape"/>
          <w:pgMar w:top="720" w:right="580" w:bottom="280" w:left="520" w:header="720" w:footer="720" w:gutter="0"/>
          <w:cols w:space="720"/>
        </w:sectPr>
      </w:pPr>
    </w:p>
    <w:p w:rsidR="008B2456" w:rsidRDefault="00B32684">
      <w:pPr>
        <w:spacing w:before="75"/>
        <w:ind w:left="200"/>
        <w:rPr>
          <w:rFonts w:ascii="Cambria" w:hAnsi="Cambria"/>
          <w:b/>
        </w:rPr>
      </w:pPr>
      <w:r>
        <w:lastRenderedPageBreak/>
        <w:pict>
          <v:rect id="_x0000_s1028" style="position:absolute;left:0;text-align:left;margin-left:34.55pt;margin-top:21.5pt;width:772.9pt;height:.7pt;z-index:-15710208;mso-wrap-distance-left:0;mso-wrap-distance-right:0;mso-position-horizontal-relative:page" fillcolor="black" stroked="f">
            <w10:wrap type="topAndBottom" anchorx="page"/>
          </v:rect>
        </w:pict>
      </w:r>
      <w:bookmarkStart w:id="16" w:name="МАТЕРИАЛЬНО-ТЕХНИЧЕСКОЕ_ОБЕСПЕЧЕНИЕ_ОБРА"/>
      <w:bookmarkEnd w:id="16"/>
      <w:r w:rsidR="00D100B4">
        <w:rPr>
          <w:rFonts w:ascii="Cambria" w:hAnsi="Cambria"/>
          <w:b/>
        </w:rPr>
        <w:t>МАТЕРИАЛЬНО-ТЕХНИЧЕСКОЕ</w:t>
      </w:r>
      <w:r w:rsidR="00D100B4">
        <w:rPr>
          <w:rFonts w:ascii="Cambria" w:hAnsi="Cambria"/>
          <w:b/>
          <w:spacing w:val="-8"/>
        </w:rPr>
        <w:t xml:space="preserve"> </w:t>
      </w:r>
      <w:r w:rsidR="00D100B4">
        <w:rPr>
          <w:rFonts w:ascii="Cambria" w:hAnsi="Cambria"/>
          <w:b/>
        </w:rPr>
        <w:t>ОБЕСПЕЧЕНИЕ</w:t>
      </w:r>
      <w:r w:rsidR="00D100B4">
        <w:rPr>
          <w:rFonts w:ascii="Cambria" w:hAnsi="Cambria"/>
          <w:b/>
          <w:spacing w:val="-11"/>
        </w:rPr>
        <w:t xml:space="preserve"> </w:t>
      </w:r>
      <w:r w:rsidR="00D100B4">
        <w:rPr>
          <w:rFonts w:ascii="Cambria" w:hAnsi="Cambria"/>
          <w:b/>
        </w:rPr>
        <w:t>ОБРАЗОВАТЕЛЬНОГО</w:t>
      </w:r>
      <w:r w:rsidR="00D100B4">
        <w:rPr>
          <w:rFonts w:ascii="Cambria" w:hAnsi="Cambria"/>
          <w:b/>
          <w:spacing w:val="-10"/>
        </w:rPr>
        <w:t xml:space="preserve"> </w:t>
      </w:r>
      <w:r w:rsidR="00D100B4">
        <w:rPr>
          <w:rFonts w:ascii="Cambria" w:hAnsi="Cambria"/>
          <w:b/>
        </w:rPr>
        <w:t>ПРОЦЕССА</w:t>
      </w:r>
    </w:p>
    <w:p w:rsidR="008B2456" w:rsidRDefault="008B2456">
      <w:pPr>
        <w:pStyle w:val="a3"/>
        <w:spacing w:before="4"/>
        <w:ind w:left="0"/>
        <w:rPr>
          <w:rFonts w:ascii="Cambria"/>
          <w:b/>
          <w:sz w:val="9"/>
        </w:rPr>
      </w:pPr>
    </w:p>
    <w:p w:rsidR="008B2456" w:rsidRDefault="00B32684">
      <w:pPr>
        <w:spacing w:before="101"/>
        <w:ind w:left="200"/>
        <w:rPr>
          <w:rFonts w:ascii="Cambria" w:hAnsi="Cambria"/>
          <w:b/>
        </w:rPr>
      </w:pPr>
      <w:r>
        <w:pict>
          <v:shape id="_x0000_s1027" type="#_x0000_t202" style="position:absolute;left:0;text-align:left;margin-left:34.55pt;margin-top:24pt;width:772.95pt;height:25.8pt;z-index:-15709696;mso-wrap-distance-left:0;mso-wrap-distance-right:0;mso-position-horizontal-relative:page" fillcolor="#f7fcf7" stroked="f">
            <v:textbox inset="0,0,0,0">
              <w:txbxContent>
                <w:p w:rsidR="008B2456" w:rsidRDefault="00D100B4">
                  <w:pPr>
                    <w:ind w:left="28" w:right="7491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материала, содержащегося в программе</w:t>
                  </w:r>
                  <w:r>
                    <w:rPr>
                      <w:rFonts w:ascii="Cambria" w:hAnsi="Cambria"/>
                      <w:spacing w:val="-4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сюжетных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(предметных)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 в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соответствии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тематикой</w:t>
                  </w:r>
                </w:p>
              </w:txbxContent>
            </v:textbox>
            <w10:wrap type="topAndBottom" anchorx="page"/>
          </v:shape>
        </w:pict>
      </w:r>
      <w:bookmarkStart w:id="17" w:name="УЧЕБНОЕ_ОБОРУДОВАНИЕ"/>
      <w:bookmarkEnd w:id="17"/>
      <w:r w:rsidR="00D100B4">
        <w:rPr>
          <w:rFonts w:ascii="Cambria" w:hAnsi="Cambria"/>
          <w:b/>
          <w:spacing w:val="-1"/>
        </w:rPr>
        <w:t>УЧЕБНОЕ</w:t>
      </w:r>
      <w:r w:rsidR="00D100B4">
        <w:rPr>
          <w:rFonts w:ascii="Cambria" w:hAnsi="Cambria"/>
          <w:b/>
          <w:spacing w:val="-9"/>
        </w:rPr>
        <w:t xml:space="preserve"> </w:t>
      </w:r>
      <w:r w:rsidR="00D100B4">
        <w:rPr>
          <w:rFonts w:ascii="Cambria" w:hAnsi="Cambria"/>
          <w:b/>
        </w:rPr>
        <w:t>ОБОРУДОВАНИЕ</w:t>
      </w:r>
    </w:p>
    <w:p w:rsidR="008B2456" w:rsidRDefault="008B2456">
      <w:pPr>
        <w:pStyle w:val="a3"/>
        <w:spacing w:before="6"/>
        <w:ind w:left="0"/>
        <w:rPr>
          <w:rFonts w:ascii="Cambria"/>
          <w:b/>
          <w:sz w:val="10"/>
        </w:rPr>
      </w:pPr>
    </w:p>
    <w:p w:rsidR="008B2456" w:rsidRDefault="00B32684">
      <w:pPr>
        <w:spacing w:before="101"/>
        <w:ind w:left="200"/>
        <w:rPr>
          <w:rFonts w:ascii="Cambria" w:hAnsi="Cambria"/>
          <w:b/>
        </w:rPr>
      </w:pPr>
      <w:r>
        <w:pict>
          <v:shape id="_x0000_s1026" type="#_x0000_t202" style="position:absolute;left:0;text-align:left;margin-left:34.55pt;margin-top:23.15pt;width:772.95pt;height:51.65pt;z-index:-15709184;mso-wrap-distance-left:0;mso-wrap-distance-right:0;mso-position-horizontal-relative:page" fillcolor="#f7fcf7" stroked="f">
            <v:textbox inset="0,0,0,0">
              <w:txbxContent>
                <w:p w:rsidR="008B2456" w:rsidRDefault="00D100B4">
                  <w:pPr>
                    <w:numPr>
                      <w:ilvl w:val="0"/>
                      <w:numId w:val="1"/>
                    </w:numPr>
                    <w:tabs>
                      <w:tab w:val="left" w:pos="246"/>
                    </w:tabs>
                    <w:spacing w:line="258" w:lineRule="exact"/>
                    <w:ind w:hanging="21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8B2456" w:rsidRDefault="00D100B4">
                  <w:pPr>
                    <w:numPr>
                      <w:ilvl w:val="0"/>
                      <w:numId w:val="1"/>
                    </w:numPr>
                    <w:tabs>
                      <w:tab w:val="left" w:pos="246"/>
                    </w:tabs>
                    <w:spacing w:before="1" w:line="257" w:lineRule="exact"/>
                    <w:ind w:hanging="21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  <w:p w:rsidR="008B2456" w:rsidRDefault="00D100B4">
                  <w:pPr>
                    <w:numPr>
                      <w:ilvl w:val="0"/>
                      <w:numId w:val="1"/>
                    </w:numPr>
                    <w:tabs>
                      <w:tab w:val="left" w:pos="246"/>
                    </w:tabs>
                    <w:spacing w:line="257" w:lineRule="exact"/>
                    <w:ind w:hanging="21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8B2456" w:rsidRDefault="00D100B4">
                  <w:pPr>
                    <w:numPr>
                      <w:ilvl w:val="0"/>
                      <w:numId w:val="1"/>
                    </w:numPr>
                    <w:tabs>
                      <w:tab w:val="left" w:pos="246"/>
                    </w:tabs>
                    <w:spacing w:before="2" w:line="257" w:lineRule="exact"/>
                    <w:ind w:hanging="21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  <w:bookmarkStart w:id="18" w:name="ОБОРУДОВАНИЕ_ДЛЯ_ПРОВЕДЕНИЯ_ЛАБОРАТОРНЫХ"/>
      <w:bookmarkEnd w:id="18"/>
      <w:r w:rsidR="00D100B4">
        <w:rPr>
          <w:rFonts w:ascii="Cambria" w:hAnsi="Cambria"/>
          <w:b/>
        </w:rPr>
        <w:t>ОБОРУДОВАНИЕ</w:t>
      </w:r>
      <w:r w:rsidR="00D100B4">
        <w:rPr>
          <w:rFonts w:ascii="Cambria" w:hAnsi="Cambria"/>
          <w:b/>
          <w:spacing w:val="-6"/>
        </w:rPr>
        <w:t xml:space="preserve"> </w:t>
      </w:r>
      <w:r w:rsidR="00D100B4">
        <w:rPr>
          <w:rFonts w:ascii="Cambria" w:hAnsi="Cambria"/>
          <w:b/>
        </w:rPr>
        <w:t>ДЛЯ</w:t>
      </w:r>
      <w:r w:rsidR="00D100B4">
        <w:rPr>
          <w:rFonts w:ascii="Cambria" w:hAnsi="Cambria"/>
          <w:b/>
          <w:spacing w:val="-4"/>
        </w:rPr>
        <w:t xml:space="preserve"> </w:t>
      </w:r>
      <w:r w:rsidR="00D100B4">
        <w:rPr>
          <w:rFonts w:ascii="Cambria" w:hAnsi="Cambria"/>
          <w:b/>
        </w:rPr>
        <w:t>ПРОВЕДЕНИЯ</w:t>
      </w:r>
      <w:r w:rsidR="00D100B4">
        <w:rPr>
          <w:rFonts w:ascii="Cambria" w:hAnsi="Cambria"/>
          <w:b/>
          <w:spacing w:val="-7"/>
        </w:rPr>
        <w:t xml:space="preserve"> </w:t>
      </w:r>
      <w:r w:rsidR="00D100B4">
        <w:rPr>
          <w:rFonts w:ascii="Cambria" w:hAnsi="Cambria"/>
          <w:b/>
        </w:rPr>
        <w:t>ЛАБОРАТОРНЫХ,</w:t>
      </w:r>
      <w:r w:rsidR="00D100B4">
        <w:rPr>
          <w:rFonts w:ascii="Cambria" w:hAnsi="Cambria"/>
          <w:b/>
          <w:spacing w:val="-5"/>
        </w:rPr>
        <w:t xml:space="preserve"> </w:t>
      </w:r>
      <w:r w:rsidR="00D100B4">
        <w:rPr>
          <w:rFonts w:ascii="Cambria" w:hAnsi="Cambria"/>
          <w:b/>
        </w:rPr>
        <w:t>ПРАКТИЧЕСКИХ</w:t>
      </w:r>
      <w:r w:rsidR="00D100B4">
        <w:rPr>
          <w:rFonts w:ascii="Cambria" w:hAnsi="Cambria"/>
          <w:b/>
          <w:spacing w:val="-4"/>
        </w:rPr>
        <w:t xml:space="preserve"> </w:t>
      </w:r>
      <w:r w:rsidR="00D100B4">
        <w:rPr>
          <w:rFonts w:ascii="Cambria" w:hAnsi="Cambria"/>
          <w:b/>
        </w:rPr>
        <w:t>РАБОТ,</w:t>
      </w:r>
      <w:r w:rsidR="00D100B4">
        <w:rPr>
          <w:rFonts w:ascii="Cambria" w:hAnsi="Cambria"/>
          <w:b/>
          <w:spacing w:val="-5"/>
        </w:rPr>
        <w:t xml:space="preserve"> </w:t>
      </w:r>
      <w:r w:rsidR="00D100B4">
        <w:rPr>
          <w:rFonts w:ascii="Cambria" w:hAnsi="Cambria"/>
          <w:b/>
        </w:rPr>
        <w:t>ДЕМОНСТРАЦИЙ</w:t>
      </w:r>
    </w:p>
    <w:sectPr w:rsidR="008B2456">
      <w:pgSz w:w="16840" w:h="11910" w:orient="landscape"/>
      <w:pgMar w:top="64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F2B"/>
    <w:multiLevelType w:val="hybridMultilevel"/>
    <w:tmpl w:val="2D3A72E4"/>
    <w:lvl w:ilvl="0" w:tplc="12DCE4C0">
      <w:start w:val="1"/>
      <w:numFmt w:val="decimal"/>
      <w:lvlText w:val="%1."/>
      <w:lvlJc w:val="left"/>
      <w:pPr>
        <w:ind w:left="6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8C4DF6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2" w:tplc="2D86B50E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69684B6A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4" w:tplc="AAD2DC56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5" w:tplc="8A52DED0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  <w:lvl w:ilvl="6" w:tplc="50A072DC">
      <w:numFmt w:val="bullet"/>
      <w:lvlText w:val="•"/>
      <w:lvlJc w:val="left"/>
      <w:pPr>
        <w:ind w:left="9707" w:hanging="240"/>
      </w:pPr>
      <w:rPr>
        <w:rFonts w:hint="default"/>
        <w:lang w:val="ru-RU" w:eastAsia="en-US" w:bidi="ar-SA"/>
      </w:rPr>
    </w:lvl>
    <w:lvl w:ilvl="7" w:tplc="E6F84748">
      <w:numFmt w:val="bullet"/>
      <w:lvlText w:val="•"/>
      <w:lvlJc w:val="left"/>
      <w:pPr>
        <w:ind w:left="11214" w:hanging="240"/>
      </w:pPr>
      <w:rPr>
        <w:rFonts w:hint="default"/>
        <w:lang w:val="ru-RU" w:eastAsia="en-US" w:bidi="ar-SA"/>
      </w:rPr>
    </w:lvl>
    <w:lvl w:ilvl="8" w:tplc="F58802F4">
      <w:numFmt w:val="bullet"/>
      <w:lvlText w:val="•"/>
      <w:lvlJc w:val="left"/>
      <w:pPr>
        <w:ind w:left="12722" w:hanging="240"/>
      </w:pPr>
      <w:rPr>
        <w:rFonts w:hint="default"/>
        <w:lang w:val="ru-RU" w:eastAsia="en-US" w:bidi="ar-SA"/>
      </w:rPr>
    </w:lvl>
  </w:abstractNum>
  <w:abstractNum w:abstractNumId="1">
    <w:nsid w:val="3C5E293C"/>
    <w:multiLevelType w:val="hybridMultilevel"/>
    <w:tmpl w:val="2DEC4048"/>
    <w:lvl w:ilvl="0" w:tplc="74F2C9DC">
      <w:start w:val="1"/>
      <w:numFmt w:val="decimal"/>
      <w:lvlText w:val="%1."/>
      <w:lvlJc w:val="left"/>
      <w:pPr>
        <w:ind w:left="245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B0C4BEB8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32CC4100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FAEE3CF6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1908BC3C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D2B4054C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88E6456A">
      <w:numFmt w:val="bullet"/>
      <w:lvlText w:val="•"/>
      <w:lvlJc w:val="left"/>
      <w:pPr>
        <w:ind w:left="9371" w:hanging="217"/>
      </w:pPr>
      <w:rPr>
        <w:rFonts w:hint="default"/>
        <w:lang w:val="ru-RU" w:eastAsia="en-US" w:bidi="ar-SA"/>
      </w:rPr>
    </w:lvl>
    <w:lvl w:ilvl="7" w:tplc="666A492C">
      <w:numFmt w:val="bullet"/>
      <w:lvlText w:val="•"/>
      <w:lvlJc w:val="left"/>
      <w:pPr>
        <w:ind w:left="10892" w:hanging="217"/>
      </w:pPr>
      <w:rPr>
        <w:rFonts w:hint="default"/>
        <w:lang w:val="ru-RU" w:eastAsia="en-US" w:bidi="ar-SA"/>
      </w:rPr>
    </w:lvl>
    <w:lvl w:ilvl="8" w:tplc="693CBD7E">
      <w:numFmt w:val="bullet"/>
      <w:lvlText w:val="•"/>
      <w:lvlJc w:val="left"/>
      <w:pPr>
        <w:ind w:left="12414" w:hanging="217"/>
      </w:pPr>
      <w:rPr>
        <w:rFonts w:hint="default"/>
        <w:lang w:val="ru-RU" w:eastAsia="en-US" w:bidi="ar-SA"/>
      </w:rPr>
    </w:lvl>
  </w:abstractNum>
  <w:abstractNum w:abstractNumId="2">
    <w:nsid w:val="3C6C30E9"/>
    <w:multiLevelType w:val="hybridMultilevel"/>
    <w:tmpl w:val="40D465D4"/>
    <w:lvl w:ilvl="0" w:tplc="FC10B1D8">
      <w:start w:val="1"/>
      <w:numFmt w:val="decimal"/>
      <w:lvlText w:val="%1)"/>
      <w:lvlJc w:val="left"/>
      <w:pPr>
        <w:ind w:left="68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27C42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2" w:tplc="96943418">
      <w:numFmt w:val="bullet"/>
      <w:lvlText w:val="•"/>
      <w:lvlJc w:val="left"/>
      <w:pPr>
        <w:ind w:left="3691" w:hanging="260"/>
      </w:pPr>
      <w:rPr>
        <w:rFonts w:hint="default"/>
        <w:lang w:val="ru-RU" w:eastAsia="en-US" w:bidi="ar-SA"/>
      </w:rPr>
    </w:lvl>
    <w:lvl w:ilvl="3" w:tplc="D3D8A686">
      <w:numFmt w:val="bullet"/>
      <w:lvlText w:val="•"/>
      <w:lvlJc w:val="left"/>
      <w:pPr>
        <w:ind w:left="5197" w:hanging="260"/>
      </w:pPr>
      <w:rPr>
        <w:rFonts w:hint="default"/>
        <w:lang w:val="ru-RU" w:eastAsia="en-US" w:bidi="ar-SA"/>
      </w:rPr>
    </w:lvl>
    <w:lvl w:ilvl="4" w:tplc="F2E49E26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5" w:tplc="C978B5C8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  <w:lvl w:ilvl="6" w:tplc="5C14F0C8">
      <w:numFmt w:val="bullet"/>
      <w:lvlText w:val="•"/>
      <w:lvlJc w:val="left"/>
      <w:pPr>
        <w:ind w:left="9715" w:hanging="260"/>
      </w:pPr>
      <w:rPr>
        <w:rFonts w:hint="default"/>
        <w:lang w:val="ru-RU" w:eastAsia="en-US" w:bidi="ar-SA"/>
      </w:rPr>
    </w:lvl>
    <w:lvl w:ilvl="7" w:tplc="DD6E6626">
      <w:numFmt w:val="bullet"/>
      <w:lvlText w:val="•"/>
      <w:lvlJc w:val="left"/>
      <w:pPr>
        <w:ind w:left="11220" w:hanging="260"/>
      </w:pPr>
      <w:rPr>
        <w:rFonts w:hint="default"/>
        <w:lang w:val="ru-RU" w:eastAsia="en-US" w:bidi="ar-SA"/>
      </w:rPr>
    </w:lvl>
    <w:lvl w:ilvl="8" w:tplc="15D4D010">
      <w:numFmt w:val="bullet"/>
      <w:lvlText w:val="•"/>
      <w:lvlJc w:val="left"/>
      <w:pPr>
        <w:ind w:left="12726" w:hanging="260"/>
      </w:pPr>
      <w:rPr>
        <w:rFonts w:hint="default"/>
        <w:lang w:val="ru-RU" w:eastAsia="en-US" w:bidi="ar-SA"/>
      </w:rPr>
    </w:lvl>
  </w:abstractNum>
  <w:abstractNum w:abstractNumId="3">
    <w:nsid w:val="42B73BD8"/>
    <w:multiLevelType w:val="hybridMultilevel"/>
    <w:tmpl w:val="150CEA68"/>
    <w:lvl w:ilvl="0" w:tplc="35A69218">
      <w:numFmt w:val="bullet"/>
      <w:lvlText w:val="-"/>
      <w:lvlJc w:val="left"/>
      <w:pPr>
        <w:ind w:left="20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A6F9C">
      <w:numFmt w:val="bullet"/>
      <w:lvlText w:val="•"/>
      <w:lvlJc w:val="left"/>
      <w:pPr>
        <w:ind w:left="1753" w:hanging="197"/>
      </w:pPr>
      <w:rPr>
        <w:rFonts w:hint="default"/>
        <w:lang w:val="ru-RU" w:eastAsia="en-US" w:bidi="ar-SA"/>
      </w:rPr>
    </w:lvl>
    <w:lvl w:ilvl="2" w:tplc="1EEA74E0">
      <w:numFmt w:val="bullet"/>
      <w:lvlText w:val="•"/>
      <w:lvlJc w:val="left"/>
      <w:pPr>
        <w:ind w:left="3307" w:hanging="197"/>
      </w:pPr>
      <w:rPr>
        <w:rFonts w:hint="default"/>
        <w:lang w:val="ru-RU" w:eastAsia="en-US" w:bidi="ar-SA"/>
      </w:rPr>
    </w:lvl>
    <w:lvl w:ilvl="3" w:tplc="43F227AE">
      <w:numFmt w:val="bullet"/>
      <w:lvlText w:val="•"/>
      <w:lvlJc w:val="left"/>
      <w:pPr>
        <w:ind w:left="4861" w:hanging="197"/>
      </w:pPr>
      <w:rPr>
        <w:rFonts w:hint="default"/>
        <w:lang w:val="ru-RU" w:eastAsia="en-US" w:bidi="ar-SA"/>
      </w:rPr>
    </w:lvl>
    <w:lvl w:ilvl="4" w:tplc="A3AA4D02">
      <w:numFmt w:val="bullet"/>
      <w:lvlText w:val="•"/>
      <w:lvlJc w:val="left"/>
      <w:pPr>
        <w:ind w:left="6415" w:hanging="197"/>
      </w:pPr>
      <w:rPr>
        <w:rFonts w:hint="default"/>
        <w:lang w:val="ru-RU" w:eastAsia="en-US" w:bidi="ar-SA"/>
      </w:rPr>
    </w:lvl>
    <w:lvl w:ilvl="5" w:tplc="C358B8FA">
      <w:numFmt w:val="bullet"/>
      <w:lvlText w:val="•"/>
      <w:lvlJc w:val="left"/>
      <w:pPr>
        <w:ind w:left="7969" w:hanging="197"/>
      </w:pPr>
      <w:rPr>
        <w:rFonts w:hint="default"/>
        <w:lang w:val="ru-RU" w:eastAsia="en-US" w:bidi="ar-SA"/>
      </w:rPr>
    </w:lvl>
    <w:lvl w:ilvl="6" w:tplc="0686852E">
      <w:numFmt w:val="bullet"/>
      <w:lvlText w:val="•"/>
      <w:lvlJc w:val="left"/>
      <w:pPr>
        <w:ind w:left="9523" w:hanging="197"/>
      </w:pPr>
      <w:rPr>
        <w:rFonts w:hint="default"/>
        <w:lang w:val="ru-RU" w:eastAsia="en-US" w:bidi="ar-SA"/>
      </w:rPr>
    </w:lvl>
    <w:lvl w:ilvl="7" w:tplc="C5C46E02">
      <w:numFmt w:val="bullet"/>
      <w:lvlText w:val="•"/>
      <w:lvlJc w:val="left"/>
      <w:pPr>
        <w:ind w:left="11076" w:hanging="197"/>
      </w:pPr>
      <w:rPr>
        <w:rFonts w:hint="default"/>
        <w:lang w:val="ru-RU" w:eastAsia="en-US" w:bidi="ar-SA"/>
      </w:rPr>
    </w:lvl>
    <w:lvl w:ilvl="8" w:tplc="CD90AE8E">
      <w:numFmt w:val="bullet"/>
      <w:lvlText w:val="•"/>
      <w:lvlJc w:val="left"/>
      <w:pPr>
        <w:ind w:left="12630" w:hanging="197"/>
      </w:pPr>
      <w:rPr>
        <w:rFonts w:hint="default"/>
        <w:lang w:val="ru-RU" w:eastAsia="en-US" w:bidi="ar-SA"/>
      </w:rPr>
    </w:lvl>
  </w:abstractNum>
  <w:abstractNum w:abstractNumId="4">
    <w:nsid w:val="57AD52F7"/>
    <w:multiLevelType w:val="hybridMultilevel"/>
    <w:tmpl w:val="045ED4C2"/>
    <w:lvl w:ilvl="0" w:tplc="A32EAC1A">
      <w:start w:val="1"/>
      <w:numFmt w:val="decimal"/>
      <w:lvlText w:val="%1."/>
      <w:lvlJc w:val="left"/>
      <w:pPr>
        <w:ind w:left="6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281C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2" w:tplc="0F406B56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246A452C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4" w:tplc="298E786C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5" w:tplc="452E7110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  <w:lvl w:ilvl="6" w:tplc="D3424C24">
      <w:numFmt w:val="bullet"/>
      <w:lvlText w:val="•"/>
      <w:lvlJc w:val="left"/>
      <w:pPr>
        <w:ind w:left="9707" w:hanging="240"/>
      </w:pPr>
      <w:rPr>
        <w:rFonts w:hint="default"/>
        <w:lang w:val="ru-RU" w:eastAsia="en-US" w:bidi="ar-SA"/>
      </w:rPr>
    </w:lvl>
    <w:lvl w:ilvl="7" w:tplc="8ACAF4F6">
      <w:numFmt w:val="bullet"/>
      <w:lvlText w:val="•"/>
      <w:lvlJc w:val="left"/>
      <w:pPr>
        <w:ind w:left="11214" w:hanging="240"/>
      </w:pPr>
      <w:rPr>
        <w:rFonts w:hint="default"/>
        <w:lang w:val="ru-RU" w:eastAsia="en-US" w:bidi="ar-SA"/>
      </w:rPr>
    </w:lvl>
    <w:lvl w:ilvl="8" w:tplc="1AAC8492">
      <w:numFmt w:val="bullet"/>
      <w:lvlText w:val="•"/>
      <w:lvlJc w:val="left"/>
      <w:pPr>
        <w:ind w:left="12722" w:hanging="240"/>
      </w:pPr>
      <w:rPr>
        <w:rFonts w:hint="default"/>
        <w:lang w:val="ru-RU" w:eastAsia="en-US" w:bidi="ar-SA"/>
      </w:rPr>
    </w:lvl>
  </w:abstractNum>
  <w:abstractNum w:abstractNumId="5">
    <w:nsid w:val="7E497BEC"/>
    <w:multiLevelType w:val="hybridMultilevel"/>
    <w:tmpl w:val="D5FC9BB6"/>
    <w:lvl w:ilvl="0" w:tplc="36A0FCDC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E57C8">
      <w:numFmt w:val="bullet"/>
      <w:lvlText w:val="•"/>
      <w:lvlJc w:val="left"/>
      <w:pPr>
        <w:ind w:left="1969" w:hanging="245"/>
      </w:pPr>
      <w:rPr>
        <w:rFonts w:hint="default"/>
        <w:lang w:val="ru-RU" w:eastAsia="en-US" w:bidi="ar-SA"/>
      </w:rPr>
    </w:lvl>
    <w:lvl w:ilvl="2" w:tplc="17C07542">
      <w:numFmt w:val="bullet"/>
      <w:lvlText w:val="•"/>
      <w:lvlJc w:val="left"/>
      <w:pPr>
        <w:ind w:left="3499" w:hanging="245"/>
      </w:pPr>
      <w:rPr>
        <w:rFonts w:hint="default"/>
        <w:lang w:val="ru-RU" w:eastAsia="en-US" w:bidi="ar-SA"/>
      </w:rPr>
    </w:lvl>
    <w:lvl w:ilvl="3" w:tplc="F69073AC">
      <w:numFmt w:val="bullet"/>
      <w:lvlText w:val="•"/>
      <w:lvlJc w:val="left"/>
      <w:pPr>
        <w:ind w:left="5029" w:hanging="245"/>
      </w:pPr>
      <w:rPr>
        <w:rFonts w:hint="default"/>
        <w:lang w:val="ru-RU" w:eastAsia="en-US" w:bidi="ar-SA"/>
      </w:rPr>
    </w:lvl>
    <w:lvl w:ilvl="4" w:tplc="1B04E252">
      <w:numFmt w:val="bullet"/>
      <w:lvlText w:val="•"/>
      <w:lvlJc w:val="left"/>
      <w:pPr>
        <w:ind w:left="6559" w:hanging="245"/>
      </w:pPr>
      <w:rPr>
        <w:rFonts w:hint="default"/>
        <w:lang w:val="ru-RU" w:eastAsia="en-US" w:bidi="ar-SA"/>
      </w:rPr>
    </w:lvl>
    <w:lvl w:ilvl="5" w:tplc="1E364532">
      <w:numFmt w:val="bullet"/>
      <w:lvlText w:val="•"/>
      <w:lvlJc w:val="left"/>
      <w:pPr>
        <w:ind w:left="8089" w:hanging="245"/>
      </w:pPr>
      <w:rPr>
        <w:rFonts w:hint="default"/>
        <w:lang w:val="ru-RU" w:eastAsia="en-US" w:bidi="ar-SA"/>
      </w:rPr>
    </w:lvl>
    <w:lvl w:ilvl="6" w:tplc="14D8ED5E">
      <w:numFmt w:val="bullet"/>
      <w:lvlText w:val="•"/>
      <w:lvlJc w:val="left"/>
      <w:pPr>
        <w:ind w:left="9619" w:hanging="245"/>
      </w:pPr>
      <w:rPr>
        <w:rFonts w:hint="default"/>
        <w:lang w:val="ru-RU" w:eastAsia="en-US" w:bidi="ar-SA"/>
      </w:rPr>
    </w:lvl>
    <w:lvl w:ilvl="7" w:tplc="C792B2CE">
      <w:numFmt w:val="bullet"/>
      <w:lvlText w:val="•"/>
      <w:lvlJc w:val="left"/>
      <w:pPr>
        <w:ind w:left="11148" w:hanging="245"/>
      </w:pPr>
      <w:rPr>
        <w:rFonts w:hint="default"/>
        <w:lang w:val="ru-RU" w:eastAsia="en-US" w:bidi="ar-SA"/>
      </w:rPr>
    </w:lvl>
    <w:lvl w:ilvl="8" w:tplc="0D5AB476">
      <w:numFmt w:val="bullet"/>
      <w:lvlText w:val="•"/>
      <w:lvlJc w:val="left"/>
      <w:pPr>
        <w:ind w:left="12678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456"/>
    <w:rsid w:val="00177A06"/>
    <w:rsid w:val="008B2456"/>
    <w:rsid w:val="00B32684"/>
    <w:rsid w:val="00D1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42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B32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B32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42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B32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B3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usic.edu.ru/" TargetMode="External"/><Relationship Id="rId21" Type="http://schemas.openxmlformats.org/officeDocument/2006/relationships/hyperlink" Target="http://music.edu.ru/" TargetMode="External"/><Relationship Id="rId42" Type="http://schemas.openxmlformats.org/officeDocument/2006/relationships/hyperlink" Target="https://onlinetestpad.com/ru/tests" TargetMode="External"/><Relationship Id="rId63" Type="http://schemas.openxmlformats.org/officeDocument/2006/relationships/hyperlink" Target="http://um-razum.ru/load/uchebnye_prezentacii/nachalnaja_shkola/18" TargetMode="External"/><Relationship Id="rId84" Type="http://schemas.openxmlformats.org/officeDocument/2006/relationships/hyperlink" Target="http://www.creatingmusic.com/" TargetMode="External"/><Relationship Id="rId138" Type="http://schemas.openxmlformats.org/officeDocument/2006/relationships/hyperlink" Target="https://onlinetestpad.com/ru/tests" TargetMode="External"/><Relationship Id="rId159" Type="http://schemas.openxmlformats.org/officeDocument/2006/relationships/hyperlink" Target="http://um-razum.ru/load/uchebnye_prezentacii/nachalnaja_shkola/18" TargetMode="External"/><Relationship Id="rId170" Type="http://schemas.openxmlformats.org/officeDocument/2006/relationships/hyperlink" Target="https://onlinetestpad.com/ru/tests" TargetMode="External"/><Relationship Id="rId191" Type="http://schemas.openxmlformats.org/officeDocument/2006/relationships/hyperlink" Target="http://www.edu.ru/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://um-razum.ru/load/uchebnye_prezentacii/nachalnaja_shkola/18" TargetMode="External"/><Relationship Id="rId107" Type="http://schemas.openxmlformats.org/officeDocument/2006/relationships/hyperlink" Target="https://www.klass39.ru/klassnye-resursy/" TargetMode="External"/><Relationship Id="rId11" Type="http://schemas.openxmlformats.org/officeDocument/2006/relationships/hyperlink" Target="https://www.klass39.ru/klassnye-resursy/" TargetMode="External"/><Relationship Id="rId32" Type="http://schemas.openxmlformats.org/officeDocument/2006/relationships/hyperlink" Target="http://um-razum.ru/load/uchebnye_prezentacii/nachalnaja_shkola/18" TargetMode="External"/><Relationship Id="rId37" Type="http://schemas.openxmlformats.org/officeDocument/2006/relationships/hyperlink" Target="http://music.edu.ru/" TargetMode="External"/><Relationship Id="rId53" Type="http://schemas.openxmlformats.org/officeDocument/2006/relationships/hyperlink" Target="http://music.edu.ru/" TargetMode="External"/><Relationship Id="rId58" Type="http://schemas.openxmlformats.org/officeDocument/2006/relationships/hyperlink" Target="https://onlinetestpad.com/ru/tests" TargetMode="External"/><Relationship Id="rId74" Type="http://schemas.openxmlformats.org/officeDocument/2006/relationships/hyperlink" Target="https://onlinetestpad.com/ru/tests" TargetMode="External"/><Relationship Id="rId79" Type="http://schemas.openxmlformats.org/officeDocument/2006/relationships/hyperlink" Target="http://um-razum.ru/load/uchebnye_prezentacii/nachalnaja_shkola/18" TargetMode="External"/><Relationship Id="rId102" Type="http://schemas.openxmlformats.org/officeDocument/2006/relationships/hyperlink" Target="http://bi2o2t.ru/training/sub" TargetMode="External"/><Relationship Id="rId123" Type="http://schemas.openxmlformats.org/officeDocument/2006/relationships/hyperlink" Target="https://www.klass39.ru/klassnye-resursy/" TargetMode="External"/><Relationship Id="rId128" Type="http://schemas.openxmlformats.org/officeDocument/2006/relationships/hyperlink" Target="http://um-razum.ru/load/uchebnye_prezentacii/nachalnaja_shkola/18" TargetMode="External"/><Relationship Id="rId144" Type="http://schemas.openxmlformats.org/officeDocument/2006/relationships/hyperlink" Target="http://um-razum.ru/load/uchebnye_prezentacii/nachalnaja_shkola/18" TargetMode="External"/><Relationship Id="rId149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nlinetestpad.com/ru/tests" TargetMode="External"/><Relationship Id="rId95" Type="http://schemas.openxmlformats.org/officeDocument/2006/relationships/hyperlink" Target="http://um-razum.ru/load/uchebnye_prezentacii/nachalnaja_shkola/18" TargetMode="External"/><Relationship Id="rId160" Type="http://schemas.openxmlformats.org/officeDocument/2006/relationships/hyperlink" Target="http://um-razum.ru/load/uchebnye_prezentacii/nachalnaja_shkola/18" TargetMode="External"/><Relationship Id="rId165" Type="http://schemas.openxmlformats.org/officeDocument/2006/relationships/hyperlink" Target="http://music.edu.ru/" TargetMode="External"/><Relationship Id="rId181" Type="http://schemas.openxmlformats.org/officeDocument/2006/relationships/hyperlink" Target="http://music.edu.ru/" TargetMode="External"/><Relationship Id="rId186" Type="http://schemas.openxmlformats.org/officeDocument/2006/relationships/hyperlink" Target="http://katalog.iot.ru/" TargetMode="External"/><Relationship Id="rId22" Type="http://schemas.openxmlformats.org/officeDocument/2006/relationships/hyperlink" Target="http://bi2o2t.ru/training/sub" TargetMode="External"/><Relationship Id="rId27" Type="http://schemas.openxmlformats.org/officeDocument/2006/relationships/hyperlink" Target="https://www.klass39.ru/klassnye-resursy/" TargetMode="External"/><Relationship Id="rId43" Type="http://schemas.openxmlformats.org/officeDocument/2006/relationships/hyperlink" Target="https://www.klass39.ru/klassnye-resursy/" TargetMode="External"/><Relationship Id="rId48" Type="http://schemas.openxmlformats.org/officeDocument/2006/relationships/hyperlink" Target="http://um-razum.ru/load/uchebnye_prezentacii/nachalnaja_shkola/18" TargetMode="External"/><Relationship Id="rId64" Type="http://schemas.openxmlformats.org/officeDocument/2006/relationships/hyperlink" Target="http://um-razum.ru/load/uchebnye_prezentacii/nachalnaja_shkola/18" TargetMode="External"/><Relationship Id="rId69" Type="http://schemas.openxmlformats.org/officeDocument/2006/relationships/hyperlink" Target="http://music.edu.ru/" TargetMode="External"/><Relationship Id="rId113" Type="http://schemas.openxmlformats.org/officeDocument/2006/relationships/hyperlink" Target="http://um-razum.ru/load/uchebnye_prezentacii/nachalnaja_shkola/18" TargetMode="External"/><Relationship Id="rId118" Type="http://schemas.openxmlformats.org/officeDocument/2006/relationships/hyperlink" Target="http://bi2o2t.ru/training/sub" TargetMode="External"/><Relationship Id="rId134" Type="http://schemas.openxmlformats.org/officeDocument/2006/relationships/hyperlink" Target="http://bi2o2t.ru/training/sub" TargetMode="External"/><Relationship Id="rId139" Type="http://schemas.openxmlformats.org/officeDocument/2006/relationships/hyperlink" Target="https://www.klass39.ru/klassnye-resursy/" TargetMode="External"/><Relationship Id="rId80" Type="http://schemas.openxmlformats.org/officeDocument/2006/relationships/hyperlink" Target="http://um-razum.ru/load/uchebnye_prezentacii/nachalnaja_shkola/18" TargetMode="External"/><Relationship Id="rId85" Type="http://schemas.openxmlformats.org/officeDocument/2006/relationships/hyperlink" Target="http://music.edu.ru/" TargetMode="External"/><Relationship Id="rId150" Type="http://schemas.openxmlformats.org/officeDocument/2006/relationships/hyperlink" Target="http://bi2o2t.ru/training/sub" TargetMode="External"/><Relationship Id="rId155" Type="http://schemas.openxmlformats.org/officeDocument/2006/relationships/hyperlink" Target="https://www.klass39.ru/klassnye-resursy/" TargetMode="External"/><Relationship Id="rId171" Type="http://schemas.openxmlformats.org/officeDocument/2006/relationships/hyperlink" Target="https://www.klass39.ru/klassnye-resursy/" TargetMode="External"/><Relationship Id="rId176" Type="http://schemas.openxmlformats.org/officeDocument/2006/relationships/hyperlink" Target="http://um-razum.ru/load/uchebnye_prezentacii/nachalnaja_shkola/18" TargetMode="External"/><Relationship Id="rId192" Type="http://schemas.openxmlformats.org/officeDocument/2006/relationships/hyperlink" Target="http://bi2o2t.ru/training/sub" TargetMode="External"/><Relationship Id="rId197" Type="http://schemas.openxmlformats.org/officeDocument/2006/relationships/hyperlink" Target="https://www.uchportal.ru/load/47-2-2" TargetMode="External"/><Relationship Id="rId201" Type="http://schemas.openxmlformats.org/officeDocument/2006/relationships/hyperlink" Target="http://www.vbg.ru/~kvint/im.htm" TargetMode="External"/><Relationship Id="rId12" Type="http://schemas.openxmlformats.org/officeDocument/2006/relationships/hyperlink" Target="https://www.klass39.ru/klassnye-resursy/" TargetMode="External"/><Relationship Id="rId17" Type="http://schemas.openxmlformats.org/officeDocument/2006/relationships/hyperlink" Target="http://um-razum.ru/load/uchebnye_prezentacii/nachalnaja_shkola/18" TargetMode="External"/><Relationship Id="rId33" Type="http://schemas.openxmlformats.org/officeDocument/2006/relationships/hyperlink" Target="http://um-razum.ru/load/uchebnye_prezentacii/nachalnaja_shkola/18" TargetMode="External"/><Relationship Id="rId38" Type="http://schemas.openxmlformats.org/officeDocument/2006/relationships/hyperlink" Target="http://bi2o2t.ru/training/sub" TargetMode="External"/><Relationship Id="rId59" Type="http://schemas.openxmlformats.org/officeDocument/2006/relationships/hyperlink" Target="https://www.klass39.ru/klassnye-resursy/" TargetMode="External"/><Relationship Id="rId103" Type="http://schemas.openxmlformats.org/officeDocument/2006/relationships/hyperlink" Target="https://www.soloveycenter.pro/" TargetMode="External"/><Relationship Id="rId108" Type="http://schemas.openxmlformats.org/officeDocument/2006/relationships/hyperlink" Target="https://www.klass39.ru/klassnye-resursy/" TargetMode="External"/><Relationship Id="rId124" Type="http://schemas.openxmlformats.org/officeDocument/2006/relationships/hyperlink" Target="https://www.klass39.ru/klassnye-resursy/" TargetMode="External"/><Relationship Id="rId129" Type="http://schemas.openxmlformats.org/officeDocument/2006/relationships/hyperlink" Target="http://um-razum.ru/load/uchebnye_prezentacii/nachalnaja_shkola/18" TargetMode="External"/><Relationship Id="rId54" Type="http://schemas.openxmlformats.org/officeDocument/2006/relationships/hyperlink" Target="http://bi2o2t.ru/training/sub" TargetMode="External"/><Relationship Id="rId70" Type="http://schemas.openxmlformats.org/officeDocument/2006/relationships/hyperlink" Target="http://bi2o2t.ru/training/sub" TargetMode="External"/><Relationship Id="rId75" Type="http://schemas.openxmlformats.org/officeDocument/2006/relationships/hyperlink" Target="https://www.klass39.ru/klassnye-resursy/" TargetMode="External"/><Relationship Id="rId91" Type="http://schemas.openxmlformats.org/officeDocument/2006/relationships/hyperlink" Target="https://www.klass39.ru/klassnye-resursy/" TargetMode="External"/><Relationship Id="rId96" Type="http://schemas.openxmlformats.org/officeDocument/2006/relationships/hyperlink" Target="http://um-razum.ru/load/uchebnye_prezentacii/nachalnaja_shkola/18" TargetMode="External"/><Relationship Id="rId140" Type="http://schemas.openxmlformats.org/officeDocument/2006/relationships/hyperlink" Target="https://www.klass39.ru/klassnye-resursy/" TargetMode="External"/><Relationship Id="rId145" Type="http://schemas.openxmlformats.org/officeDocument/2006/relationships/hyperlink" Target="http://um-razum.ru/load/uchebnye_prezentacii/nachalnaja_shkola/18" TargetMode="External"/><Relationship Id="rId161" Type="http://schemas.openxmlformats.org/officeDocument/2006/relationships/hyperlink" Target="http://um-razum.ru/load/uchebnye_prezentacii/nachalnaja_shkola/18" TargetMode="External"/><Relationship Id="rId166" Type="http://schemas.openxmlformats.org/officeDocument/2006/relationships/hyperlink" Target="http://bi2o2t.ru/training/sub" TargetMode="External"/><Relationship Id="rId182" Type="http://schemas.openxmlformats.org/officeDocument/2006/relationships/hyperlink" Target="http://windows.edu/ru" TargetMode="External"/><Relationship Id="rId187" Type="http://schemas.openxmlformats.org/officeDocument/2006/relationships/hyperlink" Target="http://www.nachalka.com/bibliote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2o2t.ru/training/sub" TargetMode="External"/><Relationship Id="rId23" Type="http://schemas.openxmlformats.org/officeDocument/2006/relationships/hyperlink" Target="https://www.soloveycenter.pro/" TargetMode="External"/><Relationship Id="rId28" Type="http://schemas.openxmlformats.org/officeDocument/2006/relationships/hyperlink" Target="https://www.klass39.ru/klassnye-resursy/" TargetMode="External"/><Relationship Id="rId49" Type="http://schemas.openxmlformats.org/officeDocument/2006/relationships/hyperlink" Target="http://um-razum.ru/load/uchebnye_prezentacii/nachalnaja_shkola/18" TargetMode="External"/><Relationship Id="rId114" Type="http://schemas.openxmlformats.org/officeDocument/2006/relationships/hyperlink" Target="http://internet.chgk.info/" TargetMode="External"/><Relationship Id="rId119" Type="http://schemas.openxmlformats.org/officeDocument/2006/relationships/hyperlink" Target="https://www.soloveycenter.pro/" TargetMode="External"/><Relationship Id="rId44" Type="http://schemas.openxmlformats.org/officeDocument/2006/relationships/hyperlink" Target="https://www.klass39.ru/klassnye-resursy/" TargetMode="External"/><Relationship Id="rId60" Type="http://schemas.openxmlformats.org/officeDocument/2006/relationships/hyperlink" Target="https://www.klass39.ru/klassnye-resursy/" TargetMode="External"/><Relationship Id="rId65" Type="http://schemas.openxmlformats.org/officeDocument/2006/relationships/hyperlink" Target="http://um-razum.ru/load/uchebnye_prezentacii/nachalnaja_shkola/18" TargetMode="External"/><Relationship Id="rId81" Type="http://schemas.openxmlformats.org/officeDocument/2006/relationships/hyperlink" Target="http://um-razum.ru/load/uchebnye_prezentacii/nachalnaja_shkola/18" TargetMode="External"/><Relationship Id="rId86" Type="http://schemas.openxmlformats.org/officeDocument/2006/relationships/hyperlink" Target="http://bi2o2t.ru/training/sub" TargetMode="External"/><Relationship Id="rId130" Type="http://schemas.openxmlformats.org/officeDocument/2006/relationships/hyperlink" Target="http://internet.chgk.info/" TargetMode="External"/><Relationship Id="rId135" Type="http://schemas.openxmlformats.org/officeDocument/2006/relationships/hyperlink" Target="https://www.soloveycenter.pro/" TargetMode="External"/><Relationship Id="rId151" Type="http://schemas.openxmlformats.org/officeDocument/2006/relationships/hyperlink" Target="https://www.soloveycenter.pro/" TargetMode="External"/><Relationship Id="rId156" Type="http://schemas.openxmlformats.org/officeDocument/2006/relationships/hyperlink" Target="https://www.klass39.ru/klassnye-resursy/" TargetMode="External"/><Relationship Id="rId177" Type="http://schemas.openxmlformats.org/officeDocument/2006/relationships/hyperlink" Target="http://um-razum.ru/load/uchebnye_prezentacii/nachalnaja_shkola/18" TargetMode="External"/><Relationship Id="rId198" Type="http://schemas.openxmlformats.org/officeDocument/2006/relationships/hyperlink" Target="http://school-collection.edu.ru/" TargetMode="External"/><Relationship Id="rId172" Type="http://schemas.openxmlformats.org/officeDocument/2006/relationships/hyperlink" Target="https://www.klass39.ru/klassnye-resursy/" TargetMode="External"/><Relationship Id="rId193" Type="http://schemas.openxmlformats.org/officeDocument/2006/relationships/hyperlink" Target="https://www.soloveycenter.pro/" TargetMode="External"/><Relationship Id="rId202" Type="http://schemas.openxmlformats.org/officeDocument/2006/relationships/hyperlink" Target="http://www.creatingmusic.com/" TargetMode="External"/><Relationship Id="rId13" Type="http://schemas.openxmlformats.org/officeDocument/2006/relationships/hyperlink" Target="https://www.uchportal.ru/load/47-2-2" TargetMode="External"/><Relationship Id="rId18" Type="http://schemas.openxmlformats.org/officeDocument/2006/relationships/hyperlink" Target="http://internet.chgk.info/" TargetMode="External"/><Relationship Id="rId39" Type="http://schemas.openxmlformats.org/officeDocument/2006/relationships/hyperlink" Target="https://www.soloveycenter.pro/" TargetMode="External"/><Relationship Id="rId109" Type="http://schemas.openxmlformats.org/officeDocument/2006/relationships/hyperlink" Target="https://www.uchportal.ru/load/47-2-2" TargetMode="External"/><Relationship Id="rId34" Type="http://schemas.openxmlformats.org/officeDocument/2006/relationships/hyperlink" Target="http://internet.chgk.info/" TargetMode="External"/><Relationship Id="rId50" Type="http://schemas.openxmlformats.org/officeDocument/2006/relationships/hyperlink" Target="http://internet.chgk.info/" TargetMode="External"/><Relationship Id="rId55" Type="http://schemas.openxmlformats.org/officeDocument/2006/relationships/hyperlink" Target="https://www.soloveycenter.pro/" TargetMode="External"/><Relationship Id="rId76" Type="http://schemas.openxmlformats.org/officeDocument/2006/relationships/hyperlink" Target="https://www.klass39.ru/klassnye-resursy/" TargetMode="External"/><Relationship Id="rId97" Type="http://schemas.openxmlformats.org/officeDocument/2006/relationships/hyperlink" Target="http://um-razum.ru/load/uchebnye_prezentacii/nachalnaja_shkola/18" TargetMode="External"/><Relationship Id="rId104" Type="http://schemas.openxmlformats.org/officeDocument/2006/relationships/hyperlink" Target="https://onlyege.ru/ege/vpr-4/vpr-matematika-4/" TargetMode="External"/><Relationship Id="rId120" Type="http://schemas.openxmlformats.org/officeDocument/2006/relationships/hyperlink" Target="https://onlyege.ru/ege/vpr-4/vpr-matematika-4/" TargetMode="External"/><Relationship Id="rId125" Type="http://schemas.openxmlformats.org/officeDocument/2006/relationships/hyperlink" Target="https://www.uchportal.ru/load/47-2-2" TargetMode="External"/><Relationship Id="rId141" Type="http://schemas.openxmlformats.org/officeDocument/2006/relationships/hyperlink" Target="https://www.uchportal.ru/load/47-2-2" TargetMode="External"/><Relationship Id="rId146" Type="http://schemas.openxmlformats.org/officeDocument/2006/relationships/hyperlink" Target="http://internet.chgk.info/" TargetMode="External"/><Relationship Id="rId167" Type="http://schemas.openxmlformats.org/officeDocument/2006/relationships/hyperlink" Target="https://www.soloveycenter.pro/" TargetMode="External"/><Relationship Id="rId188" Type="http://schemas.openxmlformats.org/officeDocument/2006/relationships/hyperlink" Target="http://www.metodkabinet.eu/" TargetMode="External"/><Relationship Id="rId7" Type="http://schemas.openxmlformats.org/officeDocument/2006/relationships/hyperlink" Target="https://www.soloveycenter.pro/" TargetMode="External"/><Relationship Id="rId71" Type="http://schemas.openxmlformats.org/officeDocument/2006/relationships/hyperlink" Target="https://www.soloveycenter.pro/" TargetMode="External"/><Relationship Id="rId92" Type="http://schemas.openxmlformats.org/officeDocument/2006/relationships/hyperlink" Target="https://www.klass39.ru/klassnye-resursy/" TargetMode="External"/><Relationship Id="rId162" Type="http://schemas.openxmlformats.org/officeDocument/2006/relationships/hyperlink" Target="http://internet.chgk.info/" TargetMode="External"/><Relationship Id="rId183" Type="http://schemas.openxmlformats.org/officeDocument/2006/relationships/hyperlink" Target="http://school-collektion.edu/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chportal.ru/load/47-2-2" TargetMode="External"/><Relationship Id="rId24" Type="http://schemas.openxmlformats.org/officeDocument/2006/relationships/hyperlink" Target="https://onlyege.ru/ege/vpr-4/vpr-matematika-4/" TargetMode="External"/><Relationship Id="rId40" Type="http://schemas.openxmlformats.org/officeDocument/2006/relationships/hyperlink" Target="https://onlyege.ru/ege/vpr-4/vpr-matematika-4/" TargetMode="External"/><Relationship Id="rId45" Type="http://schemas.openxmlformats.org/officeDocument/2006/relationships/hyperlink" Target="https://www.uchportal.ru/load/47-2-2" TargetMode="External"/><Relationship Id="rId66" Type="http://schemas.openxmlformats.org/officeDocument/2006/relationships/hyperlink" Target="http://internet.chgk.info/" TargetMode="External"/><Relationship Id="rId87" Type="http://schemas.openxmlformats.org/officeDocument/2006/relationships/hyperlink" Target="https://www.soloveycenter.pro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vbg.ru/~kvint/im.htm" TargetMode="External"/><Relationship Id="rId131" Type="http://schemas.openxmlformats.org/officeDocument/2006/relationships/hyperlink" Target="http://www.vbg.ru/~kvint/im.htm" TargetMode="External"/><Relationship Id="rId136" Type="http://schemas.openxmlformats.org/officeDocument/2006/relationships/hyperlink" Target="https://onlyege.ru/ege/vpr-4/vpr-matematika-4/" TargetMode="External"/><Relationship Id="rId157" Type="http://schemas.openxmlformats.org/officeDocument/2006/relationships/hyperlink" Target="https://www.uchportal.ru/load/47-2-2" TargetMode="External"/><Relationship Id="rId178" Type="http://schemas.openxmlformats.org/officeDocument/2006/relationships/hyperlink" Target="http://internet.chgk.info/" TargetMode="External"/><Relationship Id="rId61" Type="http://schemas.openxmlformats.org/officeDocument/2006/relationships/hyperlink" Target="https://www.uchportal.ru/load/47-2-2" TargetMode="External"/><Relationship Id="rId82" Type="http://schemas.openxmlformats.org/officeDocument/2006/relationships/hyperlink" Target="http://internet.chgk.info/" TargetMode="External"/><Relationship Id="rId152" Type="http://schemas.openxmlformats.org/officeDocument/2006/relationships/hyperlink" Target="https://onlyege.ru/ege/vpr-4/vpr-matematika-4/" TargetMode="External"/><Relationship Id="rId173" Type="http://schemas.openxmlformats.org/officeDocument/2006/relationships/hyperlink" Target="https://www.uchportal.ru/load/47-2-2" TargetMode="External"/><Relationship Id="rId194" Type="http://schemas.openxmlformats.org/officeDocument/2006/relationships/hyperlink" Target="https://onlyege.ru/ege/vpr-4/vpr-matematika-4/" TargetMode="External"/><Relationship Id="rId199" Type="http://schemas.openxmlformats.org/officeDocument/2006/relationships/hyperlink" Target="http://um-razum.ru/load/uchebnye_prezentacii/nachalnaja_shkola/18" TargetMode="External"/><Relationship Id="rId203" Type="http://schemas.openxmlformats.org/officeDocument/2006/relationships/hyperlink" Target="http://music.edu.ru/" TargetMode="External"/><Relationship Id="rId19" Type="http://schemas.openxmlformats.org/officeDocument/2006/relationships/hyperlink" Target="http://www.vbg.ru/~kvint/im.htm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vbg.ru/~kvint/im.htm" TargetMode="External"/><Relationship Id="rId56" Type="http://schemas.openxmlformats.org/officeDocument/2006/relationships/hyperlink" Target="https://onlyege.ru/ege/vpr-4/vpr-matematika-4/" TargetMode="External"/><Relationship Id="rId77" Type="http://schemas.openxmlformats.org/officeDocument/2006/relationships/hyperlink" Target="https://www.uchportal.ru/load/47-2-2" TargetMode="External"/><Relationship Id="rId100" Type="http://schemas.openxmlformats.org/officeDocument/2006/relationships/hyperlink" Target="http://www.creatingmusic.com/" TargetMode="External"/><Relationship Id="rId105" Type="http://schemas.openxmlformats.org/officeDocument/2006/relationships/hyperlink" Target="https://onlyege.ru/ege/vpr-4/vpr-matematika-4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www.vbg.ru/~kvint/im.htm" TargetMode="External"/><Relationship Id="rId168" Type="http://schemas.openxmlformats.org/officeDocument/2006/relationships/hyperlink" Target="https://onlyege.ru/ege/vpr-4/vpr-matematika-4/" TargetMode="External"/><Relationship Id="rId8" Type="http://schemas.openxmlformats.org/officeDocument/2006/relationships/hyperlink" Target="https://onlyege.ru/ege/vpr-4/vpr-matematika-4/" TargetMode="External"/><Relationship Id="rId51" Type="http://schemas.openxmlformats.org/officeDocument/2006/relationships/hyperlink" Target="http://www.vbg.ru/~kvint/im.htm" TargetMode="External"/><Relationship Id="rId72" Type="http://schemas.openxmlformats.org/officeDocument/2006/relationships/hyperlink" Target="https://onlyege.ru/ege/vpr-4/vpr-matematika-4/" TargetMode="External"/><Relationship Id="rId93" Type="http://schemas.openxmlformats.org/officeDocument/2006/relationships/hyperlink" Target="https://www.uchportal.ru/load/47-2-2" TargetMode="External"/><Relationship Id="rId98" Type="http://schemas.openxmlformats.org/officeDocument/2006/relationships/hyperlink" Target="http://internet.chgk.info/" TargetMode="External"/><Relationship Id="rId121" Type="http://schemas.openxmlformats.org/officeDocument/2006/relationships/hyperlink" Target="https://onlyege.ru/ege/vpr-4/vpr-matematika-4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www.vbg.ru/~kvint/im.htm" TargetMode="External"/><Relationship Id="rId184" Type="http://schemas.openxmlformats.org/officeDocument/2006/relationships/hyperlink" Target="http://fcior.edu.ru/" TargetMode="External"/><Relationship Id="rId189" Type="http://schemas.openxmlformats.org/officeDocument/2006/relationships/hyperlink" Target="http://catalog.iot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onlyege.ru/ege/vpr-4/vpr-matematika-4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vbg.ru/~kvint/im.htm" TargetMode="External"/><Relationship Id="rId116" Type="http://schemas.openxmlformats.org/officeDocument/2006/relationships/hyperlink" Target="http://www.creatingmusic.com/" TargetMode="External"/><Relationship Id="rId137" Type="http://schemas.openxmlformats.org/officeDocument/2006/relationships/hyperlink" Target="https://onlyege.ru/ege/vpr-4/vpr-matematika-4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creatingmusic.com/" TargetMode="External"/><Relationship Id="rId41" Type="http://schemas.openxmlformats.org/officeDocument/2006/relationships/hyperlink" Target="https://onlyege.ru/ege/vpr-4/vpr-matematika-4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vbg.ru/~kvint/im.htm" TargetMode="External"/><Relationship Id="rId88" Type="http://schemas.openxmlformats.org/officeDocument/2006/relationships/hyperlink" Target="https://onlyege.ru/ege/vpr-4/vpr-matematika-4/" TargetMode="External"/><Relationship Id="rId111" Type="http://schemas.openxmlformats.org/officeDocument/2006/relationships/hyperlink" Target="http://um-razum.ru/load/uchebnye_prezentacii/nachalnaja_shkola/18" TargetMode="External"/><Relationship Id="rId132" Type="http://schemas.openxmlformats.org/officeDocument/2006/relationships/hyperlink" Target="http://www.creatingmusic.com/" TargetMode="External"/><Relationship Id="rId153" Type="http://schemas.openxmlformats.org/officeDocument/2006/relationships/hyperlink" Target="https://onlyege.ru/ege/vpr-4/vpr-matematika-4/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yperlink" Target="http://www.vbg.ru/~kvint/im.htm" TargetMode="External"/><Relationship Id="rId195" Type="http://schemas.openxmlformats.org/officeDocument/2006/relationships/hyperlink" Target="https://onlinetestpad.com/ru/tests" TargetMode="External"/><Relationship Id="rId190" Type="http://schemas.openxmlformats.org/officeDocument/2006/relationships/hyperlink" Target="http://www.school.edu.ru/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://um-razum.ru/load/uchebnye_prezentacii/nachalnaja_shkola/18" TargetMode="External"/><Relationship Id="rId36" Type="http://schemas.openxmlformats.org/officeDocument/2006/relationships/hyperlink" Target="http://www.creatingmusic.com/" TargetMode="External"/><Relationship Id="rId57" Type="http://schemas.openxmlformats.org/officeDocument/2006/relationships/hyperlink" Target="https://onlyege.ru/ege/vpr-4/vpr-matematika-4/" TargetMode="External"/><Relationship Id="rId106" Type="http://schemas.openxmlformats.org/officeDocument/2006/relationships/hyperlink" Target="https://onlinetestpad.com/ru/tests" TargetMode="External"/><Relationship Id="rId127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s://onlinetestpad.com/ru/tests" TargetMode="External"/><Relationship Id="rId31" Type="http://schemas.openxmlformats.org/officeDocument/2006/relationships/hyperlink" Target="http://um-razum.ru/load/uchebnye_prezentacii/nachalnaja_shkola/18" TargetMode="External"/><Relationship Id="rId52" Type="http://schemas.openxmlformats.org/officeDocument/2006/relationships/hyperlink" Target="http://www.creatingmusic.com/" TargetMode="External"/><Relationship Id="rId73" Type="http://schemas.openxmlformats.org/officeDocument/2006/relationships/hyperlink" Target="https://onlyege.ru/ege/vpr-4/vpr-matematika-4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www.vbg.ru/~kvint/im.htm" TargetMode="External"/><Relationship Id="rId101" Type="http://schemas.openxmlformats.org/officeDocument/2006/relationships/hyperlink" Target="http://music.edu.ru/" TargetMode="External"/><Relationship Id="rId122" Type="http://schemas.openxmlformats.org/officeDocument/2006/relationships/hyperlink" Target="https://onlinetestpad.com/ru/tests" TargetMode="External"/><Relationship Id="rId143" Type="http://schemas.openxmlformats.org/officeDocument/2006/relationships/hyperlink" Target="http://um-razum.ru/load/uchebnye_prezentacii/nachalnaja_shkola/18" TargetMode="External"/><Relationship Id="rId148" Type="http://schemas.openxmlformats.org/officeDocument/2006/relationships/hyperlink" Target="http://www.creatingmusic.com/" TargetMode="External"/><Relationship Id="rId164" Type="http://schemas.openxmlformats.org/officeDocument/2006/relationships/hyperlink" Target="http://www.creatingmusic.com/" TargetMode="External"/><Relationship Id="rId169" Type="http://schemas.openxmlformats.org/officeDocument/2006/relationships/hyperlink" Target="https://onlyege.ru/ege/vpr-4/vpr-matematika-4/" TargetMode="External"/><Relationship Id="rId185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yege.ru/ege/vpr-4/vpr-matematika-4/" TargetMode="External"/><Relationship Id="rId180" Type="http://schemas.openxmlformats.org/officeDocument/2006/relationships/hyperlink" Target="http://www.creatingmusic.com/" TargetMode="External"/><Relationship Id="rId26" Type="http://schemas.openxmlformats.org/officeDocument/2006/relationships/hyperlink" Target="https://onlinetestpad.com/ru/tests" TargetMode="External"/><Relationship Id="rId47" Type="http://schemas.openxmlformats.org/officeDocument/2006/relationships/hyperlink" Target="http://um-razum.ru/load/uchebnye_prezentacii/nachalnaja_shkola/18" TargetMode="External"/><Relationship Id="rId68" Type="http://schemas.openxmlformats.org/officeDocument/2006/relationships/hyperlink" Target="http://www.creatingmusic.com/" TargetMode="External"/><Relationship Id="rId89" Type="http://schemas.openxmlformats.org/officeDocument/2006/relationships/hyperlink" Target="https://onlyege.ru/ege/vpr-4/vpr-matematika-4/" TargetMode="External"/><Relationship Id="rId112" Type="http://schemas.openxmlformats.org/officeDocument/2006/relationships/hyperlink" Target="http://um-razum.ru/load/uchebnye_prezentacii/nachalnaja_shkola/18" TargetMode="External"/><Relationship Id="rId133" Type="http://schemas.openxmlformats.org/officeDocument/2006/relationships/hyperlink" Target="http://music.edu.ru/" TargetMode="External"/><Relationship Id="rId154" Type="http://schemas.openxmlformats.org/officeDocument/2006/relationships/hyperlink" Target="https://onlinetestpad.com/ru/tests" TargetMode="External"/><Relationship Id="rId175" Type="http://schemas.openxmlformats.org/officeDocument/2006/relationships/hyperlink" Target="http://um-razum.ru/load/uchebnye_prezentacii/nachalnaja_shkola/18" TargetMode="External"/><Relationship Id="rId196" Type="http://schemas.openxmlformats.org/officeDocument/2006/relationships/hyperlink" Target="https://www.klass39.ru/klassnye-resursy/" TargetMode="External"/><Relationship Id="rId200" Type="http://schemas.openxmlformats.org/officeDocument/2006/relationships/hyperlink" Target="http://internet.chg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8709</Words>
  <Characters>49645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2022-06-03T06:15:00Z</dcterms:created>
  <dcterms:modified xsi:type="dcterms:W3CDTF">2022-06-03T06:35:00Z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