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33" w:rsidRPr="00BE44EC" w:rsidRDefault="00125B33" w:rsidP="00125B33">
      <w:pPr>
        <w:ind w:firstLine="709"/>
        <w:jc w:val="both"/>
        <w:rPr>
          <w:b/>
          <w:sz w:val="44"/>
          <w:szCs w:val="44"/>
        </w:rPr>
      </w:pPr>
      <w:r w:rsidRPr="00BE44EC">
        <w:rPr>
          <w:b/>
          <w:sz w:val="44"/>
          <w:szCs w:val="44"/>
        </w:rPr>
        <w:t>Какова ответственность за коррупционные правонарушения?</w:t>
      </w:r>
    </w:p>
    <w:p w:rsidR="00125B33" w:rsidRPr="00153394" w:rsidRDefault="00125B33" w:rsidP="00125B33">
      <w:pPr>
        <w:ind w:firstLine="709"/>
        <w:jc w:val="both"/>
        <w:rPr>
          <w:sz w:val="16"/>
          <w:szCs w:val="16"/>
        </w:rPr>
      </w:pP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1. </w:t>
      </w:r>
      <w:r w:rsidRPr="00153394">
        <w:rPr>
          <w:b/>
          <w:sz w:val="32"/>
          <w:szCs w:val="32"/>
          <w:u w:val="single"/>
        </w:rPr>
        <w:t>Уголовная ответственность</w:t>
      </w:r>
      <w:r w:rsidRPr="00F02E0A">
        <w:rPr>
          <w:sz w:val="32"/>
          <w:szCs w:val="32"/>
        </w:rPr>
        <w:t xml:space="preserve"> предусмотрена УК РФ,  в частности, относительно следующих преступлений: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служебным положением (ст. 285 УК РФ),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дача</w:t>
      </w:r>
      <w:r>
        <w:rPr>
          <w:sz w:val="32"/>
          <w:szCs w:val="32"/>
        </w:rPr>
        <w:t>/получение</w:t>
      </w:r>
      <w:r w:rsidRPr="00F02E0A">
        <w:rPr>
          <w:sz w:val="32"/>
          <w:szCs w:val="32"/>
        </w:rPr>
        <w:t xml:space="preserve"> взятки (стать</w:t>
      </w:r>
      <w:r>
        <w:rPr>
          <w:sz w:val="32"/>
          <w:szCs w:val="32"/>
        </w:rPr>
        <w:t>и</w:t>
      </w:r>
      <w:r w:rsidRPr="00F02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290, </w:t>
      </w:r>
      <w:r w:rsidRPr="00F02E0A">
        <w:rPr>
          <w:sz w:val="32"/>
          <w:szCs w:val="32"/>
        </w:rPr>
        <w:t xml:space="preserve">291 УК РФ),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злоупотребление полномочиями (статья 201 УК РФ), </w:t>
      </w:r>
    </w:p>
    <w:p w:rsidR="00125B33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коммерческий подкуп (статья 204 УК РФ)</w:t>
      </w:r>
      <w:r>
        <w:rPr>
          <w:sz w:val="32"/>
          <w:szCs w:val="32"/>
        </w:rPr>
        <w:t>,</w:t>
      </w:r>
    </w:p>
    <w:p w:rsidR="00125B33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мошенничество </w:t>
      </w:r>
      <w:r w:rsidRPr="00F02E0A">
        <w:rPr>
          <w:sz w:val="32"/>
          <w:szCs w:val="32"/>
        </w:rPr>
        <w:t xml:space="preserve">(статья </w:t>
      </w:r>
      <w:r>
        <w:rPr>
          <w:sz w:val="32"/>
          <w:szCs w:val="32"/>
        </w:rPr>
        <w:t>159</w:t>
      </w:r>
      <w:r w:rsidRPr="00F02E0A">
        <w:rPr>
          <w:sz w:val="32"/>
          <w:szCs w:val="32"/>
        </w:rPr>
        <w:t xml:space="preserve"> УК РФ)</w:t>
      </w:r>
      <w:r>
        <w:rPr>
          <w:sz w:val="32"/>
          <w:szCs w:val="32"/>
        </w:rPr>
        <w:t>.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2. </w:t>
      </w:r>
      <w:r w:rsidRPr="00153394">
        <w:rPr>
          <w:b/>
          <w:sz w:val="32"/>
          <w:szCs w:val="32"/>
          <w:u w:val="single"/>
        </w:rPr>
        <w:t>Административная ответственность</w:t>
      </w:r>
      <w:r w:rsidRPr="00F02E0A">
        <w:rPr>
          <w:sz w:val="32"/>
          <w:szCs w:val="32"/>
        </w:rPr>
        <w:t xml:space="preserve"> предусмотрена </w:t>
      </w:r>
      <w:proofErr w:type="spellStart"/>
      <w:r w:rsidRPr="00F02E0A">
        <w:rPr>
          <w:sz w:val="32"/>
          <w:szCs w:val="32"/>
        </w:rPr>
        <w:t>КоАП</w:t>
      </w:r>
      <w:proofErr w:type="spellEnd"/>
      <w:r w:rsidRPr="00F02E0A">
        <w:rPr>
          <w:sz w:val="32"/>
          <w:szCs w:val="32"/>
        </w:rPr>
        <w:t xml:space="preserve"> РФ, в частности, относительно следующих </w:t>
      </w:r>
      <w:r>
        <w:rPr>
          <w:sz w:val="32"/>
          <w:szCs w:val="32"/>
        </w:rPr>
        <w:t>право</w:t>
      </w:r>
      <w:r w:rsidRPr="00F02E0A">
        <w:rPr>
          <w:sz w:val="32"/>
          <w:szCs w:val="32"/>
        </w:rPr>
        <w:t>нарушений: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- использование служебной информации на рынке ценных бумаг;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нецелевое использование бюджетных средств и средств внебюджетных фондов;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- получение незаконного вознаграждения от </w:t>
      </w:r>
      <w:r>
        <w:rPr>
          <w:sz w:val="32"/>
          <w:szCs w:val="32"/>
        </w:rPr>
        <w:t xml:space="preserve">имени </w:t>
      </w:r>
      <w:r w:rsidRPr="00F02E0A">
        <w:rPr>
          <w:sz w:val="32"/>
          <w:szCs w:val="32"/>
        </w:rPr>
        <w:t>юрид</w:t>
      </w:r>
      <w:r>
        <w:rPr>
          <w:sz w:val="32"/>
          <w:szCs w:val="32"/>
        </w:rPr>
        <w:t>ических лиц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штраф</w:t>
      </w:r>
      <w:r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 административный арест.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3. </w:t>
      </w:r>
      <w:r w:rsidRPr="00153394">
        <w:rPr>
          <w:b/>
          <w:sz w:val="32"/>
          <w:szCs w:val="32"/>
          <w:u w:val="single"/>
        </w:rPr>
        <w:t>Гражданско-правовая ответственность</w:t>
      </w:r>
      <w:r w:rsidRPr="00F02E0A">
        <w:rPr>
          <w:sz w:val="32"/>
          <w:szCs w:val="32"/>
        </w:rPr>
        <w:t xml:space="preserve"> предусмотрена ГК РФ, и</w:t>
      </w:r>
      <w:r>
        <w:rPr>
          <w:sz w:val="32"/>
          <w:szCs w:val="32"/>
        </w:rPr>
        <w:t> </w:t>
      </w:r>
      <w:r w:rsidRPr="00F02E0A">
        <w:rPr>
          <w:sz w:val="32"/>
          <w:szCs w:val="32"/>
        </w:rPr>
        <w:t>включает в себя</w:t>
      </w:r>
      <w:r>
        <w:rPr>
          <w:sz w:val="32"/>
          <w:szCs w:val="32"/>
        </w:rPr>
        <w:t>,</w:t>
      </w:r>
      <w:r w:rsidRPr="00F02E0A">
        <w:rPr>
          <w:sz w:val="32"/>
          <w:szCs w:val="32"/>
        </w:rPr>
        <w:t xml:space="preserve"> в том числе</w:t>
      </w:r>
      <w:r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взыскание в судебном порядке ущерба, причиненного коррупционными действиями виновных лиц</w:t>
      </w:r>
      <w:r>
        <w:rPr>
          <w:sz w:val="32"/>
          <w:szCs w:val="32"/>
        </w:rPr>
        <w:t>, а также</w:t>
      </w:r>
      <w:r w:rsidRPr="00F02E0A">
        <w:rPr>
          <w:sz w:val="32"/>
          <w:szCs w:val="32"/>
        </w:rPr>
        <w:t xml:space="preserve"> расторжение незаконных государственных и муниципальных контрактов, заключенных должностными лицами из корыстных побуждений. </w:t>
      </w:r>
    </w:p>
    <w:p w:rsidR="00125B33" w:rsidRPr="00F02E0A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t xml:space="preserve"> 4. </w:t>
      </w:r>
      <w:r w:rsidRPr="00153394">
        <w:rPr>
          <w:b/>
          <w:sz w:val="32"/>
          <w:szCs w:val="32"/>
          <w:u w:val="single"/>
        </w:rPr>
        <w:t>Дисциплинарная ответственность</w:t>
      </w:r>
      <w:r w:rsidRPr="00F02E0A">
        <w:rPr>
          <w:sz w:val="32"/>
          <w:szCs w:val="32"/>
        </w:rPr>
        <w:t xml:space="preserve"> за нарушени</w:t>
      </w:r>
      <w:r>
        <w:rPr>
          <w:sz w:val="32"/>
          <w:szCs w:val="32"/>
        </w:rPr>
        <w:t>е</w:t>
      </w:r>
      <w:r w:rsidRPr="00F02E0A">
        <w:rPr>
          <w:sz w:val="32"/>
          <w:szCs w:val="32"/>
        </w:rPr>
        <w:t xml:space="preserve"> законодательства о противодействии коррупции предусмотрена для всех должностных лиц, государственных и муниципальных служащих</w:t>
      </w:r>
      <w:r>
        <w:rPr>
          <w:sz w:val="32"/>
          <w:szCs w:val="32"/>
        </w:rPr>
        <w:t xml:space="preserve">, </w:t>
      </w:r>
      <w:r w:rsidRPr="00F02E0A">
        <w:rPr>
          <w:sz w:val="32"/>
          <w:szCs w:val="32"/>
        </w:rPr>
        <w:t>в частности, за непринятие мер по урегулированию конфликта интересов, осуществление предпринимательской деятельности</w:t>
      </w:r>
      <w:r>
        <w:rPr>
          <w:sz w:val="32"/>
          <w:szCs w:val="32"/>
        </w:rPr>
        <w:t>, а также за </w:t>
      </w:r>
      <w:r w:rsidRPr="00F02E0A">
        <w:rPr>
          <w:sz w:val="32"/>
          <w:szCs w:val="32"/>
        </w:rPr>
        <w:t>непредставление сведений о доходах и расходах.</w:t>
      </w:r>
    </w:p>
    <w:p w:rsidR="00125B33" w:rsidRPr="007B3981" w:rsidRDefault="00125B33" w:rsidP="00125B33">
      <w:pPr>
        <w:ind w:firstLine="709"/>
        <w:jc w:val="both"/>
        <w:rPr>
          <w:sz w:val="32"/>
          <w:szCs w:val="32"/>
        </w:rPr>
      </w:pPr>
      <w:r w:rsidRPr="00F02E0A">
        <w:rPr>
          <w:sz w:val="32"/>
          <w:szCs w:val="32"/>
        </w:rPr>
        <w:lastRenderedPageBreak/>
        <w:t>К числу дисциплинарных взысканий относятся замечание, выговор</w:t>
      </w:r>
      <w:r>
        <w:rPr>
          <w:sz w:val="32"/>
          <w:szCs w:val="32"/>
        </w:rPr>
        <w:t xml:space="preserve">, </w:t>
      </w:r>
      <w:r w:rsidRPr="007B3981">
        <w:rPr>
          <w:sz w:val="32"/>
          <w:szCs w:val="32"/>
        </w:rPr>
        <w:t>предупреждение о неполном должностном соответствии</w:t>
      </w:r>
      <w:r w:rsidRPr="00F02E0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  </w:t>
      </w:r>
      <w:r w:rsidRPr="00F02E0A">
        <w:rPr>
          <w:sz w:val="32"/>
          <w:szCs w:val="32"/>
        </w:rPr>
        <w:t>увольнение, в</w:t>
      </w:r>
      <w:r>
        <w:rPr>
          <w:sz w:val="32"/>
          <w:szCs w:val="32"/>
        </w:rPr>
        <w:t> </w:t>
      </w:r>
      <w:r w:rsidRPr="00F02E0A">
        <w:rPr>
          <w:sz w:val="32"/>
          <w:szCs w:val="32"/>
        </w:rPr>
        <w:t xml:space="preserve">связи с утратой доверия. </w:t>
      </w:r>
    </w:p>
    <w:p w:rsidR="00125B33" w:rsidRPr="007A496F" w:rsidRDefault="00125B33" w:rsidP="00125B33">
      <w:pPr>
        <w:ind w:firstLine="709"/>
        <w:jc w:val="both"/>
        <w:rPr>
          <w:b/>
          <w:sz w:val="8"/>
          <w:szCs w:val="8"/>
        </w:rPr>
      </w:pPr>
    </w:p>
    <w:p w:rsidR="00125B33" w:rsidRPr="00BE44EC" w:rsidRDefault="00125B33" w:rsidP="00125B33">
      <w:pPr>
        <w:ind w:firstLine="709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К</w:t>
      </w:r>
      <w:r w:rsidRPr="00BE44EC">
        <w:rPr>
          <w:b/>
          <w:sz w:val="44"/>
          <w:szCs w:val="44"/>
        </w:rPr>
        <w:t>акую ответственность несет лицо, сообщившее о факте коррупции, если этот факт не</w:t>
      </w:r>
      <w:r>
        <w:rPr>
          <w:b/>
          <w:sz w:val="44"/>
          <w:szCs w:val="44"/>
        </w:rPr>
        <w:t> </w:t>
      </w:r>
      <w:r w:rsidRPr="00BE44EC">
        <w:rPr>
          <w:b/>
          <w:sz w:val="44"/>
          <w:szCs w:val="44"/>
        </w:rPr>
        <w:t>будет доказан?</w:t>
      </w:r>
    </w:p>
    <w:p w:rsidR="00125B33" w:rsidRDefault="00125B33" w:rsidP="00125B33">
      <w:pPr>
        <w:ind w:firstLine="709"/>
        <w:jc w:val="both"/>
        <w:rPr>
          <w:sz w:val="36"/>
          <w:szCs w:val="36"/>
        </w:rPr>
      </w:pPr>
    </w:p>
    <w:p w:rsidR="00125B33" w:rsidRPr="009C33F7" w:rsidRDefault="00125B33" w:rsidP="00125B33">
      <w:pPr>
        <w:ind w:firstLine="709"/>
        <w:jc w:val="both"/>
        <w:rPr>
          <w:sz w:val="36"/>
          <w:szCs w:val="36"/>
        </w:rPr>
      </w:pPr>
      <w:r w:rsidRPr="009C33F7">
        <w:rPr>
          <w:sz w:val="36"/>
          <w:szCs w:val="36"/>
        </w:rPr>
        <w:t>Конституция Российской Федерации предоставляет гражданам возможность направлять обращения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государственные органы и органы местного самоуправления,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том числе о коррупционных правонарушениях, на решения и действия (бездействи</w:t>
      </w:r>
      <w:r>
        <w:rPr>
          <w:sz w:val="36"/>
          <w:szCs w:val="36"/>
        </w:rPr>
        <w:t>я</w:t>
      </w:r>
      <w:r w:rsidRPr="009C33F7">
        <w:rPr>
          <w:sz w:val="36"/>
          <w:szCs w:val="36"/>
        </w:rPr>
        <w:t>) должностных лиц этих и других органов.</w:t>
      </w:r>
    </w:p>
    <w:p w:rsidR="00125B33" w:rsidRDefault="00125B33" w:rsidP="00125B33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Органы </w:t>
      </w:r>
      <w:r w:rsidRPr="009C33F7">
        <w:rPr>
          <w:sz w:val="36"/>
          <w:szCs w:val="36"/>
        </w:rPr>
        <w:t>власти</w:t>
      </w:r>
      <w:r>
        <w:rPr>
          <w:sz w:val="36"/>
          <w:szCs w:val="36"/>
        </w:rPr>
        <w:t>, в свою очередь,</w:t>
      </w:r>
      <w:r w:rsidRPr="009C33F7">
        <w:rPr>
          <w:sz w:val="36"/>
          <w:szCs w:val="36"/>
        </w:rPr>
        <w:t xml:space="preserve"> гарантир</w:t>
      </w:r>
      <w:r>
        <w:rPr>
          <w:sz w:val="36"/>
          <w:szCs w:val="36"/>
        </w:rPr>
        <w:t>уют</w:t>
      </w:r>
      <w:r w:rsidRPr="009C33F7">
        <w:rPr>
          <w:sz w:val="36"/>
          <w:szCs w:val="36"/>
        </w:rPr>
        <w:t>, что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заявитель не подвергнется преследованию в связи с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высказанными в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сообщении жалобами, замечаниями и</w:t>
      </w:r>
      <w:r>
        <w:rPr>
          <w:sz w:val="36"/>
          <w:szCs w:val="36"/>
        </w:rPr>
        <w:t> </w:t>
      </w:r>
      <w:r w:rsidRPr="009C33F7">
        <w:rPr>
          <w:sz w:val="36"/>
          <w:szCs w:val="36"/>
        </w:rPr>
        <w:t>предложениями. </w:t>
      </w:r>
    </w:p>
    <w:p w:rsidR="00125B33" w:rsidRPr="0013375E" w:rsidRDefault="00125B33" w:rsidP="00125B33">
      <w:pPr>
        <w:jc w:val="center"/>
        <w:rPr>
          <w:b/>
          <w:color w:val="FF0000"/>
          <w:sz w:val="32"/>
          <w:szCs w:val="32"/>
        </w:rPr>
      </w:pPr>
      <w:r w:rsidRPr="0013375E">
        <w:rPr>
          <w:b/>
          <w:color w:val="FF0000"/>
          <w:sz w:val="32"/>
          <w:szCs w:val="32"/>
        </w:rPr>
        <w:t>ВНИМАНИЕ</w:t>
      </w:r>
    </w:p>
    <w:p w:rsidR="00125B33" w:rsidRPr="00544A7F" w:rsidRDefault="00125B33" w:rsidP="00125B33">
      <w:pPr>
        <w:rPr>
          <w:b/>
          <w:szCs w:val="28"/>
        </w:rPr>
      </w:pPr>
    </w:p>
    <w:tbl>
      <w:tblPr>
        <w:tblW w:w="0" w:type="auto"/>
        <w:tblLook w:val="00A0"/>
      </w:tblPr>
      <w:tblGrid>
        <w:gridCol w:w="1377"/>
        <w:gridCol w:w="8194"/>
      </w:tblGrid>
      <w:tr w:rsidR="00125B33" w:rsidRPr="00B93E56" w:rsidTr="00FB4DB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33" w:rsidRPr="007C2682" w:rsidRDefault="00125B33" w:rsidP="00FB4DBF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7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33" w:rsidRPr="007C2682" w:rsidRDefault="00125B33" w:rsidP="00FB4DBF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Гражданин, давший взятку, может быть освобожден от</w:t>
            </w:r>
            <w:r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ответственности, если: </w:t>
            </w:r>
          </w:p>
          <w:p w:rsidR="00125B33" w:rsidRPr="007C2682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  <w:lang w:val="en-US"/>
              </w:rPr>
            </w:pPr>
            <w:proofErr w:type="spellStart"/>
            <w:r w:rsidRPr="007C2682">
              <w:rPr>
                <w:sz w:val="32"/>
                <w:szCs w:val="32"/>
                <w:lang w:val="en-US"/>
              </w:rPr>
              <w:t>установлен</w:t>
            </w:r>
            <w:proofErr w:type="spellEnd"/>
            <w:r w:rsidRPr="007C268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2682">
              <w:rPr>
                <w:sz w:val="32"/>
                <w:szCs w:val="32"/>
                <w:lang w:val="en-US"/>
              </w:rPr>
              <w:t>факт</w:t>
            </w:r>
            <w:proofErr w:type="spellEnd"/>
            <w:r w:rsidRPr="007C268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2682">
              <w:rPr>
                <w:sz w:val="32"/>
                <w:szCs w:val="32"/>
                <w:lang w:val="en-US"/>
              </w:rPr>
              <w:t>вымогательства</w:t>
            </w:r>
            <w:proofErr w:type="spellEnd"/>
            <w:r w:rsidRPr="007C2682">
              <w:rPr>
                <w:sz w:val="32"/>
                <w:szCs w:val="32"/>
                <w:lang w:val="en-US"/>
              </w:rPr>
              <w:t xml:space="preserve">; </w:t>
            </w:r>
          </w:p>
          <w:p w:rsidR="00125B33" w:rsidRPr="007C2682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добровольно сообщил в</w:t>
            </w:r>
            <w:r>
              <w:rPr>
                <w:sz w:val="32"/>
                <w:szCs w:val="32"/>
              </w:rPr>
              <w:t> </w:t>
            </w:r>
            <w:r w:rsidRPr="007C2682">
              <w:rPr>
                <w:sz w:val="32"/>
                <w:szCs w:val="32"/>
              </w:rPr>
              <w:t xml:space="preserve">правоохранительные органы о </w:t>
            </w:r>
            <w:proofErr w:type="gramStart"/>
            <w:r w:rsidRPr="007C2682">
              <w:rPr>
                <w:sz w:val="32"/>
                <w:szCs w:val="32"/>
              </w:rPr>
              <w:t>содеянном</w:t>
            </w:r>
            <w:proofErr w:type="gramEnd"/>
            <w:r w:rsidRPr="007C2682">
              <w:rPr>
                <w:sz w:val="32"/>
                <w:szCs w:val="32"/>
              </w:rPr>
              <w:t>;</w:t>
            </w:r>
          </w:p>
          <w:p w:rsidR="00125B33" w:rsidRPr="007C2682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 w:val="32"/>
                <w:szCs w:val="32"/>
              </w:rPr>
            </w:pPr>
            <w:r w:rsidRPr="007C2682">
              <w:rPr>
                <w:sz w:val="32"/>
                <w:szCs w:val="32"/>
              </w:rPr>
              <w:t>гражданин активно способствовал раскрытию и (или) расследованию преступления.</w:t>
            </w:r>
          </w:p>
          <w:p w:rsidR="00125B33" w:rsidRPr="007C2682" w:rsidRDefault="00125B33" w:rsidP="00FB4DBF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32"/>
              </w:rPr>
            </w:pPr>
          </w:p>
        </w:tc>
      </w:tr>
      <w:tr w:rsidR="00125B33" w:rsidRPr="00B93E56" w:rsidTr="00FB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125B33" w:rsidRPr="007C2682" w:rsidRDefault="00125B33" w:rsidP="00FB4DBF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8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125B33" w:rsidRPr="007C2682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7C2682">
              <w:rPr>
                <w:b/>
                <w:sz w:val="32"/>
                <w:szCs w:val="32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125B33" w:rsidRPr="007C2682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32"/>
              </w:rPr>
            </w:pPr>
          </w:p>
        </w:tc>
      </w:tr>
      <w:tr w:rsidR="00125B33" w:rsidRPr="00B93E56" w:rsidTr="00FB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125B33" w:rsidRDefault="00125B33" w:rsidP="00FB4DBF">
            <w:pPr>
              <w:jc w:val="center"/>
              <w:rPr>
                <w:b/>
                <w:noProof/>
                <w:szCs w:val="28"/>
              </w:rPr>
            </w:pPr>
            <w:r w:rsidRPr="00243335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2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125B33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243335">
              <w:rPr>
                <w:sz w:val="32"/>
                <w:szCs w:val="32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 w:rsidR="00125B33" w:rsidRPr="00243335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243335">
              <w:rPr>
                <w:sz w:val="32"/>
                <w:szCs w:val="32"/>
              </w:rPr>
              <w:t xml:space="preserve"> случае</w:t>
            </w:r>
            <w:proofErr w:type="gramStart"/>
            <w:r w:rsidRPr="00243335">
              <w:rPr>
                <w:sz w:val="32"/>
                <w:szCs w:val="32"/>
              </w:rPr>
              <w:t>,</w:t>
            </w:r>
            <w:proofErr w:type="gramEnd"/>
            <w:r w:rsidRPr="00243335">
              <w:rPr>
                <w:sz w:val="32"/>
                <w:szCs w:val="32"/>
              </w:rPr>
              <w:t xml:space="preserve">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 w:rsidR="00125B33" w:rsidRDefault="00125B33" w:rsidP="00125B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4"/>
          <w:szCs w:val="44"/>
        </w:rPr>
      </w:pPr>
    </w:p>
    <w:p w:rsidR="0021246C" w:rsidRDefault="0021246C"/>
    <w:sectPr w:rsidR="0021246C" w:rsidSect="00125B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25B33"/>
    <w:rsid w:val="00080F1B"/>
    <w:rsid w:val="00125B33"/>
    <w:rsid w:val="0021246C"/>
    <w:rsid w:val="00251626"/>
    <w:rsid w:val="00251E56"/>
    <w:rsid w:val="0027278B"/>
    <w:rsid w:val="00280844"/>
    <w:rsid w:val="00305561"/>
    <w:rsid w:val="003417B8"/>
    <w:rsid w:val="00567607"/>
    <w:rsid w:val="005B2976"/>
    <w:rsid w:val="00650D1E"/>
    <w:rsid w:val="0066713E"/>
    <w:rsid w:val="00680676"/>
    <w:rsid w:val="007D2E19"/>
    <w:rsid w:val="008737A1"/>
    <w:rsid w:val="008A1C1D"/>
    <w:rsid w:val="008A1DDF"/>
    <w:rsid w:val="00A51DA8"/>
    <w:rsid w:val="00A62333"/>
    <w:rsid w:val="00B93B13"/>
    <w:rsid w:val="00BF413A"/>
    <w:rsid w:val="00CC5903"/>
    <w:rsid w:val="00D47BEE"/>
    <w:rsid w:val="00E9092C"/>
    <w:rsid w:val="00EC6030"/>
    <w:rsid w:val="00F12B65"/>
    <w:rsid w:val="00F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4">
    <w:name w:val="Strong"/>
    <w:basedOn w:val="a0"/>
    <w:uiPriority w:val="22"/>
    <w:qFormat/>
    <w:rsid w:val="00125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2017-08-04T03:36:00Z</dcterms:created>
  <dcterms:modified xsi:type="dcterms:W3CDTF">2017-08-04T03:38:00Z</dcterms:modified>
</cp:coreProperties>
</file>